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1D0BA" w14:textId="77777777" w:rsidR="00CB612A" w:rsidRDefault="00CB612A" w:rsidP="004B2F8B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CB612A">
        <w:rPr>
          <w:rFonts w:asciiTheme="minorHAnsi" w:hAnsiTheme="minorHAnsi" w:cstheme="minorHAnsi"/>
          <w:b/>
        </w:rPr>
        <w:t>ALLEGATO K - TABELLA CALCOLO CRITERI SELEZIONE (fase rendicontazione)</w:t>
      </w:r>
    </w:p>
    <w:p w14:paraId="32D14CB6" w14:textId="77777777" w:rsidR="004B2F8B" w:rsidRPr="00755C8A" w:rsidRDefault="004B2F8B" w:rsidP="004B2F8B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755C8A">
        <w:rPr>
          <w:rFonts w:asciiTheme="minorHAnsi" w:hAnsiTheme="minorHAnsi" w:cstheme="minorHAnsi"/>
        </w:rPr>
        <w:t>Reg. (UE) n. 2021/1060 e Reg. (UE) n. 2021/1139</w:t>
      </w:r>
    </w:p>
    <w:p w14:paraId="2278A422" w14:textId="77777777" w:rsidR="004B2F8B" w:rsidRPr="00755C8A" w:rsidRDefault="004B2F8B" w:rsidP="004B2F8B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755C8A">
        <w:rPr>
          <w:rFonts w:asciiTheme="minorHAnsi" w:hAnsiTheme="minorHAnsi" w:cstheme="minorHAnsi"/>
        </w:rPr>
        <w:t>OS 2.2 – Azione 4 - Operazione attivata: 16 Sensibilizzazione del</w:t>
      </w:r>
    </w:p>
    <w:p w14:paraId="093D60CE" w14:textId="77777777" w:rsidR="004B2F8B" w:rsidRDefault="004B2F8B" w:rsidP="00DE2AAF">
      <w:pPr>
        <w:spacing w:after="0"/>
        <w:ind w:right="-62"/>
        <w:jc w:val="center"/>
        <w:rPr>
          <w:rFonts w:asciiTheme="minorHAnsi" w:hAnsiTheme="minorHAnsi" w:cstheme="minorHAnsi"/>
        </w:rPr>
      </w:pPr>
      <w:r w:rsidRPr="00755C8A">
        <w:rPr>
          <w:rFonts w:asciiTheme="minorHAnsi" w:hAnsiTheme="minorHAnsi" w:cstheme="minorHAnsi"/>
        </w:rPr>
        <w:t>Avviso pubblico approvato con DDG n. ____ del _______</w:t>
      </w:r>
    </w:p>
    <w:p w14:paraId="6D085ADC" w14:textId="17721DCA" w:rsidR="0087726D" w:rsidRPr="0087726D" w:rsidRDefault="0087726D" w:rsidP="0087726D">
      <w:pPr>
        <w:spacing w:after="0"/>
        <w:ind w:right="-62"/>
        <w:jc w:val="center"/>
        <w:rPr>
          <w:rFonts w:asciiTheme="minorHAnsi" w:hAnsiTheme="minorHAnsi" w:cstheme="minorHAnsi"/>
          <w:b/>
        </w:rPr>
      </w:pPr>
      <w:r w:rsidRPr="00EA4F32">
        <w:rPr>
          <w:rFonts w:asciiTheme="minorHAnsi" w:hAnsiTheme="minorHAnsi" w:cstheme="minorHAnsi"/>
          <w:b/>
        </w:rPr>
        <w:t>Codice intervento 222402</w:t>
      </w:r>
      <w:r w:rsidR="00944AC6" w:rsidRPr="00EA4F32">
        <w:rPr>
          <w:rFonts w:asciiTheme="minorHAnsi" w:hAnsiTheme="minorHAnsi" w:cstheme="minorHAnsi"/>
          <w:b/>
        </w:rPr>
        <w:t>/26</w:t>
      </w:r>
      <w:r w:rsidR="00FD6ACD">
        <w:rPr>
          <w:rFonts w:asciiTheme="minorHAnsi" w:hAnsiTheme="minorHAnsi" w:cstheme="minorHAnsi"/>
          <w:b/>
        </w:rPr>
        <w:t xml:space="preserve"> </w:t>
      </w:r>
      <w:r w:rsidR="00FD6ACD" w:rsidRPr="00FD6ACD">
        <w:rPr>
          <w:rFonts w:asciiTheme="minorHAnsi" w:hAnsiTheme="minorHAnsi" w:cstheme="minorHAnsi"/>
          <w:b/>
        </w:rPr>
        <w:t>(Codice locale 1/2027)</w:t>
      </w:r>
    </w:p>
    <w:p w14:paraId="2383AEE8" w14:textId="77777777" w:rsidR="00CB612A" w:rsidRPr="00DE2AAF" w:rsidRDefault="00CB612A" w:rsidP="00DE2AAF">
      <w:pPr>
        <w:spacing w:after="0"/>
        <w:ind w:right="-62"/>
        <w:jc w:val="center"/>
        <w:rPr>
          <w:rFonts w:asciiTheme="minorHAnsi" w:hAnsiTheme="minorHAnsi" w:cstheme="minorHAnsi"/>
          <w:b/>
        </w:rPr>
      </w:pPr>
    </w:p>
    <w:p w14:paraId="0DD9CD61" w14:textId="77777777" w:rsidR="004B2F8B" w:rsidRPr="00755C8A" w:rsidRDefault="004B2F8B" w:rsidP="004B2F8B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77A8C692" w14:textId="77777777" w:rsidR="004B2F8B" w:rsidRPr="00755C8A" w:rsidRDefault="004B2F8B" w:rsidP="004B2F8B">
      <w:pPr>
        <w:spacing w:after="0" w:line="240" w:lineRule="auto"/>
        <w:jc w:val="right"/>
        <w:rPr>
          <w:rFonts w:asciiTheme="minorHAnsi" w:hAnsiTheme="minorHAnsi" w:cstheme="minorHAnsi"/>
          <w:b/>
        </w:rPr>
      </w:pPr>
      <w:r w:rsidRPr="00755C8A">
        <w:rPr>
          <w:rFonts w:asciiTheme="minorHAnsi" w:hAnsiTheme="minorHAnsi" w:cstheme="minorHAnsi"/>
          <w:b/>
        </w:rPr>
        <w:t>Alla Regione Siciliana</w:t>
      </w:r>
    </w:p>
    <w:p w14:paraId="20D6C20E" w14:textId="77777777" w:rsidR="004B2F8B" w:rsidRPr="00755C8A" w:rsidRDefault="004B2F8B" w:rsidP="004B2F8B">
      <w:pPr>
        <w:spacing w:after="0" w:line="240" w:lineRule="auto"/>
        <w:jc w:val="right"/>
        <w:rPr>
          <w:rFonts w:asciiTheme="minorHAnsi" w:hAnsiTheme="minorHAnsi" w:cstheme="minorHAnsi"/>
          <w:b/>
        </w:rPr>
      </w:pPr>
      <w:r w:rsidRPr="00755C8A">
        <w:rPr>
          <w:rFonts w:asciiTheme="minorHAnsi" w:hAnsiTheme="minorHAnsi" w:cstheme="minorHAnsi"/>
          <w:b/>
        </w:rPr>
        <w:t>Dipartimento della Pesca Mediterranea</w:t>
      </w:r>
    </w:p>
    <w:p w14:paraId="69DF6608" w14:textId="77777777" w:rsidR="004B2F8B" w:rsidRPr="00755C8A" w:rsidRDefault="004B2F8B" w:rsidP="004B2F8B">
      <w:pPr>
        <w:spacing w:after="0" w:line="240" w:lineRule="auto"/>
        <w:jc w:val="right"/>
        <w:rPr>
          <w:rFonts w:asciiTheme="minorHAnsi" w:hAnsiTheme="minorHAnsi" w:cstheme="minorHAnsi"/>
          <w:b/>
        </w:rPr>
      </w:pPr>
      <w:r w:rsidRPr="00755C8A">
        <w:rPr>
          <w:rFonts w:asciiTheme="minorHAnsi" w:hAnsiTheme="minorHAnsi" w:cstheme="minorHAnsi"/>
          <w:b/>
        </w:rPr>
        <w:t>Salita dell’Intendenza, 2 - 90133 PALERMO</w:t>
      </w:r>
    </w:p>
    <w:p w14:paraId="3A5A1DAB" w14:textId="77777777" w:rsidR="004B2F8B" w:rsidRPr="00755C8A" w:rsidRDefault="004B2F8B" w:rsidP="004B2F8B">
      <w:pPr>
        <w:pStyle w:val="Stile"/>
        <w:spacing w:before="0" w:after="0" w:line="36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 w:rsidRPr="00755C8A">
        <w:rPr>
          <w:rFonts w:asciiTheme="minorHAnsi" w:hAnsiTheme="minorHAnsi" w:cstheme="minorHAnsi"/>
          <w:sz w:val="22"/>
          <w:szCs w:val="22"/>
          <w:lang w:eastAsia="en-US"/>
        </w:rPr>
        <w:t>dipartimento.pesca@certmail.regione.sicilia.it</w:t>
      </w:r>
    </w:p>
    <w:p w14:paraId="2E30FE04" w14:textId="77777777" w:rsidR="001141BC" w:rsidRDefault="001141BC" w:rsidP="004B2F8B">
      <w:pPr>
        <w:spacing w:after="0" w:line="240" w:lineRule="auto"/>
        <w:rPr>
          <w:rFonts w:asciiTheme="minorHAnsi" w:hAnsiTheme="minorHAnsi" w:cstheme="minorHAnsi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2518"/>
        <w:gridCol w:w="2977"/>
        <w:gridCol w:w="454"/>
        <w:gridCol w:w="822"/>
        <w:gridCol w:w="850"/>
        <w:gridCol w:w="2268"/>
      </w:tblGrid>
      <w:tr w:rsidR="00DE2AAF" w:rsidRPr="00E41A7F" w14:paraId="5EE2313D" w14:textId="77777777" w:rsidTr="008B2008">
        <w:trPr>
          <w:trHeight w:val="567"/>
        </w:trPr>
        <w:tc>
          <w:tcPr>
            <w:tcW w:w="9889" w:type="dxa"/>
            <w:gridSpan w:val="6"/>
            <w:tcBorders>
              <w:bottom w:val="single" w:sz="18" w:space="0" w:color="auto"/>
            </w:tcBorders>
            <w:shd w:val="clear" w:color="auto" w:fill="D5DCE4" w:themeFill="text2" w:themeFillTint="33"/>
            <w:vAlign w:val="center"/>
          </w:tcPr>
          <w:p w14:paraId="288DB194" w14:textId="77777777" w:rsidR="00DE2AAF" w:rsidRPr="00E41A7F" w:rsidRDefault="00DE2A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2"/>
                <w:szCs w:val="22"/>
              </w:rPr>
              <w:t>DATI DE</w:t>
            </w:r>
            <w:r w:rsidRPr="00E41A7F">
              <w:rPr>
                <w:rFonts w:asciiTheme="minorHAnsi" w:hAnsiTheme="minorHAnsi" w:cstheme="minorHAnsi"/>
                <w:b/>
                <w:spacing w:val="-2"/>
                <w:sz w:val="22"/>
                <w:szCs w:val="22"/>
              </w:rPr>
              <w:t>L RICHIEDENTE</w:t>
            </w:r>
          </w:p>
        </w:tc>
      </w:tr>
      <w:tr w:rsidR="00DE2AAF" w:rsidRPr="00E41A7F" w14:paraId="6DBF1AEB" w14:textId="77777777" w:rsidTr="008B2008">
        <w:trPr>
          <w:trHeight w:val="498"/>
        </w:trPr>
        <w:tc>
          <w:tcPr>
            <w:tcW w:w="2518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687CD06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_l_ sottoscritt_ :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2D12D2E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DE2AAF" w:rsidRPr="00E41A7F" w14:paraId="5EF2D259" w14:textId="77777777" w:rsidTr="008B2008">
        <w:tc>
          <w:tcPr>
            <w:tcW w:w="2518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778A813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371" w:type="dxa"/>
            <w:gridSpan w:val="5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D4C0BC" w14:textId="77777777" w:rsidR="00DE2AAF" w:rsidRPr="00E41A7F" w:rsidRDefault="00DE2A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62C53">
              <w:rPr>
                <w:rFonts w:asciiTheme="minorHAnsi" w:hAnsiTheme="minorHAnsi" w:cstheme="minorHAnsi"/>
                <w:bCs/>
                <w:sz w:val="16"/>
                <w:szCs w:val="22"/>
              </w:rPr>
              <w:t>nome e cognome</w:t>
            </w:r>
          </w:p>
        </w:tc>
      </w:tr>
      <w:tr w:rsidR="00DE2AAF" w:rsidRPr="00E41A7F" w14:paraId="3585B128" w14:textId="77777777" w:rsidTr="008B2008">
        <w:trPr>
          <w:trHeight w:val="467"/>
        </w:trPr>
        <w:tc>
          <w:tcPr>
            <w:tcW w:w="251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47C894F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nat_ :</w:t>
            </w:r>
          </w:p>
        </w:tc>
        <w:tc>
          <w:tcPr>
            <w:tcW w:w="3431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8AC6188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672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8268355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889476C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DE2AAF" w:rsidRPr="00E41A7F" w14:paraId="5FC37431" w14:textId="77777777" w:rsidTr="008B2008">
        <w:tc>
          <w:tcPr>
            <w:tcW w:w="2518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4EA2AD7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431" w:type="dxa"/>
            <w:gridSpan w:val="2"/>
            <w:tcBorders>
              <w:bottom w:val="single" w:sz="18" w:space="0" w:color="auto"/>
            </w:tcBorders>
            <w:vAlign w:val="center"/>
          </w:tcPr>
          <w:p w14:paraId="067A55BF" w14:textId="77777777" w:rsidR="00DE2AAF" w:rsidRPr="00A62C53" w:rsidRDefault="00DE2A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16"/>
                <w:szCs w:val="22"/>
              </w:rPr>
            </w:pPr>
            <w:r w:rsidRPr="00A62C53">
              <w:rPr>
                <w:rFonts w:asciiTheme="minorHAnsi" w:hAnsiTheme="minorHAnsi" w:cstheme="minorHAnsi"/>
                <w:bCs/>
                <w:sz w:val="16"/>
                <w:szCs w:val="22"/>
              </w:rPr>
              <w:t>luogo di nascita</w:t>
            </w:r>
          </w:p>
        </w:tc>
        <w:tc>
          <w:tcPr>
            <w:tcW w:w="1672" w:type="dxa"/>
            <w:gridSpan w:val="2"/>
            <w:tcBorders>
              <w:bottom w:val="single" w:sz="18" w:space="0" w:color="auto"/>
            </w:tcBorders>
            <w:vAlign w:val="center"/>
          </w:tcPr>
          <w:p w14:paraId="1E38397C" w14:textId="77777777" w:rsidR="00DE2AAF" w:rsidRPr="00A62C53" w:rsidRDefault="00DE2A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16"/>
                <w:szCs w:val="22"/>
              </w:rPr>
            </w:pPr>
            <w:r w:rsidRPr="00A62C53">
              <w:rPr>
                <w:rFonts w:asciiTheme="minorHAnsi" w:hAnsiTheme="minorHAnsi" w:cstheme="minorHAnsi"/>
                <w:bCs/>
                <w:sz w:val="16"/>
                <w:szCs w:val="22"/>
              </w:rPr>
              <w:t>data di nascita</w:t>
            </w:r>
          </w:p>
        </w:tc>
        <w:tc>
          <w:tcPr>
            <w:tcW w:w="226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E020D41" w14:textId="77777777" w:rsidR="00DE2AAF" w:rsidRPr="00A62C53" w:rsidRDefault="00DE2A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16"/>
                <w:szCs w:val="22"/>
              </w:rPr>
            </w:pPr>
            <w:r w:rsidRPr="00A62C53">
              <w:rPr>
                <w:rFonts w:asciiTheme="minorHAnsi" w:hAnsiTheme="minorHAnsi" w:cstheme="minorHAnsi"/>
                <w:bCs/>
                <w:sz w:val="16"/>
                <w:szCs w:val="22"/>
              </w:rPr>
              <w:t>codice fiscale</w:t>
            </w:r>
          </w:p>
        </w:tc>
      </w:tr>
      <w:tr w:rsidR="00DE2AAF" w:rsidRPr="00E41A7F" w14:paraId="30A5DE96" w14:textId="77777777" w:rsidTr="008B200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84D661F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Rappresentante legale: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53A9CB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DE2AAF" w:rsidRPr="00E41A7F" w14:paraId="37789724" w14:textId="77777777" w:rsidTr="008B200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658F47C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sz w:val="22"/>
                <w:szCs w:val="22"/>
              </w:rPr>
              <w:t>Forma giuridica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A82AA2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DE2AAF" w:rsidRPr="00E41A7F" w14:paraId="0F7628E3" w14:textId="77777777" w:rsidTr="008B2008">
        <w:tc>
          <w:tcPr>
            <w:tcW w:w="251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4B1785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Sede 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3D2222E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DE2AAF" w:rsidRPr="00E41A7F" w14:paraId="0DDD2A8F" w14:textId="77777777" w:rsidTr="008B2008">
        <w:tc>
          <w:tcPr>
            <w:tcW w:w="2518" w:type="dxa"/>
            <w:vMerge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30B4EB4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371" w:type="dxa"/>
            <w:gridSpan w:val="5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D718BF" w14:textId="77777777" w:rsidR="00DE2AAF" w:rsidRPr="00E41A7F" w:rsidRDefault="00DE2A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18"/>
                <w:szCs w:val="22"/>
              </w:rPr>
              <w:t>indirizzo - c.a.p. - località</w:t>
            </w:r>
          </w:p>
        </w:tc>
      </w:tr>
      <w:tr w:rsidR="00DE2AAF" w:rsidRPr="00E41A7F" w14:paraId="2727DD07" w14:textId="77777777" w:rsidTr="008B200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8B67B40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>Codice fiscale</w:t>
            </w:r>
          </w:p>
        </w:tc>
        <w:tc>
          <w:tcPr>
            <w:tcW w:w="297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BA33526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F3A9FB1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>Partita IVA</w:t>
            </w:r>
          </w:p>
        </w:tc>
        <w:tc>
          <w:tcPr>
            <w:tcW w:w="31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0CF535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DE2AAF" w:rsidRPr="00E41A7F" w14:paraId="728DC5E4" w14:textId="77777777" w:rsidTr="008B200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F57292A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>PEC Comune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D2FF03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DE2AAF" w:rsidRPr="00E41A7F" w14:paraId="2555F95F" w14:textId="77777777" w:rsidTr="008B200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3EDB7AF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>E-mail ordinaria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AC9828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DE2AAF" w:rsidRPr="00E41A7F" w14:paraId="4B6E975B" w14:textId="77777777" w:rsidTr="008B2008">
        <w:trPr>
          <w:trHeight w:val="267"/>
        </w:trPr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E4C65E2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>Recapito telefonico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ED8E09" w14:textId="77777777" w:rsidR="00DE2AAF" w:rsidRPr="00E41A7F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6CB15EB7" w14:textId="77777777" w:rsidR="00DE2AAF" w:rsidRDefault="00DE2AAF" w:rsidP="00DE2AAF">
      <w:pPr>
        <w:spacing w:after="0" w:line="240" w:lineRule="auto"/>
        <w:rPr>
          <w:rFonts w:asciiTheme="minorHAnsi" w:hAnsiTheme="minorHAnsi" w:cstheme="minorHAnsi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2518"/>
        <w:gridCol w:w="312"/>
        <w:gridCol w:w="2145"/>
        <w:gridCol w:w="2457"/>
        <w:gridCol w:w="2457"/>
      </w:tblGrid>
      <w:tr w:rsidR="00DE2AAF" w:rsidRPr="00755C8A" w14:paraId="00B073D1" w14:textId="77777777" w:rsidTr="008B2008">
        <w:tc>
          <w:tcPr>
            <w:tcW w:w="9889" w:type="dxa"/>
            <w:gridSpan w:val="5"/>
            <w:tcBorders>
              <w:top w:val="single" w:sz="2" w:space="0" w:color="auto"/>
              <w:bottom w:val="nil"/>
            </w:tcBorders>
            <w:shd w:val="clear" w:color="auto" w:fill="D5DCE4" w:themeFill="text2" w:themeFillTint="33"/>
            <w:vAlign w:val="center"/>
          </w:tcPr>
          <w:p w14:paraId="6B8B7875" w14:textId="77777777" w:rsidR="00DE2AAF" w:rsidRDefault="00DE2AAF" w:rsidP="008B200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DICHIARA DI VOLER PARTECIPARE AI BENEFICI PREVISTI DA:</w:t>
            </w:r>
          </w:p>
          <w:p w14:paraId="60990295" w14:textId="77777777" w:rsidR="00DE2AAF" w:rsidRPr="009B374B" w:rsidRDefault="00DE2AAF" w:rsidP="008B2008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B374B">
              <w:rPr>
                <w:rFonts w:asciiTheme="minorHAnsi" w:hAnsiTheme="minorHAnsi" w:cstheme="minorHAnsi"/>
              </w:rPr>
              <w:t>(Priorità - Obiettivo Specifico – Azione - Importo richiesto - Descrizione operazione)</w:t>
            </w:r>
          </w:p>
          <w:p w14:paraId="6905057D" w14:textId="77777777" w:rsidR="00DE2AAF" w:rsidRPr="00755C8A" w:rsidRDefault="00DE2AAF" w:rsidP="008B2008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55C8A">
              <w:rPr>
                <w:rFonts w:asciiTheme="minorHAnsi" w:hAnsiTheme="minorHAnsi" w:cstheme="minorHAnsi"/>
                <w:b/>
              </w:rPr>
              <w:t>Reg. (U</w:t>
            </w:r>
            <w:r>
              <w:rPr>
                <w:rFonts w:asciiTheme="minorHAnsi" w:hAnsiTheme="minorHAnsi" w:cstheme="minorHAnsi"/>
                <w:b/>
              </w:rPr>
              <w:t>E</w:t>
            </w:r>
            <w:r w:rsidRPr="00755C8A">
              <w:rPr>
                <w:rFonts w:asciiTheme="minorHAnsi" w:hAnsiTheme="minorHAnsi" w:cstheme="minorHAnsi"/>
                <w:b/>
              </w:rPr>
              <w:t>) N. 2021/1139</w:t>
            </w:r>
          </w:p>
        </w:tc>
      </w:tr>
      <w:tr w:rsidR="00DE2AAF" w:rsidRPr="00755C8A" w14:paraId="1AC76A81" w14:textId="77777777" w:rsidTr="008B200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57BF84" w14:textId="77777777" w:rsidR="00DE2AAF" w:rsidRPr="00755C8A" w:rsidRDefault="00DE2A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55C8A">
              <w:rPr>
                <w:rFonts w:asciiTheme="minorHAnsi" w:hAnsiTheme="minorHAnsi" w:cstheme="minorHAnsi"/>
                <w:sz w:val="22"/>
                <w:szCs w:val="22"/>
              </w:rPr>
              <w:t>Priorità</w:t>
            </w:r>
          </w:p>
        </w:tc>
        <w:tc>
          <w:tcPr>
            <w:tcW w:w="24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5AF356" w14:textId="77777777" w:rsidR="00DE2AAF" w:rsidRPr="00755C8A" w:rsidRDefault="00DE2A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55C8A">
              <w:rPr>
                <w:rFonts w:asciiTheme="minorHAnsi" w:hAnsiTheme="minorHAnsi" w:cstheme="minorHAnsi"/>
                <w:bCs/>
                <w:sz w:val="22"/>
                <w:szCs w:val="22"/>
              </w:rPr>
              <w:t>O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biettivo </w:t>
            </w:r>
            <w:r w:rsidRPr="00755C8A">
              <w:rPr>
                <w:rFonts w:asciiTheme="minorHAnsi" w:hAnsiTheme="minorHAnsi" w:cstheme="minorHAnsi"/>
                <w:bCs/>
                <w:sz w:val="22"/>
                <w:szCs w:val="22"/>
              </w:rPr>
              <w:t>S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pecifico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35FB0D" w14:textId="77777777" w:rsidR="00DE2AAF" w:rsidRPr="00755C8A" w:rsidRDefault="00DE2A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55C8A">
              <w:rPr>
                <w:rFonts w:asciiTheme="minorHAnsi" w:hAnsiTheme="minorHAnsi" w:cstheme="minorHAnsi"/>
                <w:bCs/>
                <w:sz w:val="22"/>
                <w:szCs w:val="22"/>
              </w:rPr>
              <w:t>Azione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ED0AE2" w14:textId="77777777" w:rsidR="00DE2AAF" w:rsidRPr="00755C8A" w:rsidRDefault="00DE2A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55C8A">
              <w:rPr>
                <w:rFonts w:asciiTheme="minorHAnsi" w:hAnsiTheme="minorHAnsi" w:cstheme="minorHAnsi"/>
                <w:bCs/>
                <w:sz w:val="22"/>
                <w:szCs w:val="22"/>
              </w:rPr>
              <w:t>Importo richiesto (€)</w:t>
            </w:r>
          </w:p>
        </w:tc>
      </w:tr>
      <w:tr w:rsidR="00DE2AAF" w:rsidRPr="00755C8A" w14:paraId="3D99CB39" w14:textId="77777777" w:rsidTr="008B2008"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D87A4" w14:textId="77777777" w:rsidR="00DE2AAF" w:rsidRPr="00755C8A" w:rsidRDefault="00DE2A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55C8A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</w:p>
        </w:tc>
        <w:tc>
          <w:tcPr>
            <w:tcW w:w="2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981F0" w14:textId="77777777" w:rsidR="00DE2AAF" w:rsidRPr="00755C8A" w:rsidRDefault="00DE2A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55C8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2.2</w:t>
            </w:r>
          </w:p>
        </w:tc>
        <w:tc>
          <w:tcPr>
            <w:tcW w:w="2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A8244" w14:textId="77777777" w:rsidR="00DE2AAF" w:rsidRPr="00755C8A" w:rsidRDefault="00DE2A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55C8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45FBE" w14:textId="77777777" w:rsidR="00DE2AAF" w:rsidRPr="00755C8A" w:rsidRDefault="00DE2A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DE2AAF" w:rsidRPr="00755C8A" w14:paraId="17F4A0DD" w14:textId="77777777" w:rsidTr="008B2008">
        <w:tc>
          <w:tcPr>
            <w:tcW w:w="2518" w:type="dxa"/>
            <w:vAlign w:val="center"/>
          </w:tcPr>
          <w:p w14:paraId="50162352" w14:textId="77777777" w:rsidR="00DE2AAF" w:rsidRPr="00755C8A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755C8A">
              <w:rPr>
                <w:rFonts w:asciiTheme="minorHAnsi" w:hAnsiTheme="minorHAnsi" w:cstheme="minorHAnsi"/>
                <w:sz w:val="22"/>
                <w:szCs w:val="22"/>
              </w:rPr>
              <w:t>Descrizione operazione</w:t>
            </w:r>
          </w:p>
        </w:tc>
        <w:tc>
          <w:tcPr>
            <w:tcW w:w="7371" w:type="dxa"/>
            <w:gridSpan w:val="4"/>
            <w:vAlign w:val="center"/>
          </w:tcPr>
          <w:p w14:paraId="7C55E3EA" w14:textId="77777777" w:rsidR="00DE2AAF" w:rsidRPr="00755C8A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6159421" w14:textId="77777777" w:rsidR="00DE2AAF" w:rsidRPr="00755C8A" w:rsidRDefault="00DE2AAF" w:rsidP="008B2008">
            <w:pPr>
              <w:pStyle w:val="Corpotesto"/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04E05CE1" w14:textId="77777777" w:rsidR="00DE2AAF" w:rsidRPr="00755C8A" w:rsidRDefault="00DE2AAF" w:rsidP="008B2008">
            <w:pPr>
              <w:pStyle w:val="Corpotesto"/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2E57E1A1" w14:textId="77777777" w:rsidR="00DE2AAF" w:rsidRPr="00755C8A" w:rsidRDefault="00DE2AAF" w:rsidP="008B2008">
            <w:pPr>
              <w:pStyle w:val="Corpotesto"/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7C77B8AC" w14:textId="77777777" w:rsidR="00DE2AAF" w:rsidRPr="00755C8A" w:rsidRDefault="00DE2AAF" w:rsidP="008B2008">
            <w:pPr>
              <w:pStyle w:val="Corpotesto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DE2AAF" w:rsidRPr="00755C8A" w14:paraId="115713E5" w14:textId="77777777" w:rsidTr="008B2008">
        <w:trPr>
          <w:trHeight w:val="284"/>
        </w:trPr>
        <w:tc>
          <w:tcPr>
            <w:tcW w:w="9889" w:type="dxa"/>
            <w:gridSpan w:val="5"/>
            <w:tcBorders>
              <w:bottom w:val="single" w:sz="18" w:space="0" w:color="auto"/>
            </w:tcBorders>
            <w:shd w:val="clear" w:color="auto" w:fill="D5DCE4" w:themeFill="text2" w:themeFillTint="33"/>
            <w:vAlign w:val="center"/>
          </w:tcPr>
          <w:p w14:paraId="1ECBF3DC" w14:textId="77777777" w:rsidR="00DE2AAF" w:rsidRPr="00755C8A" w:rsidRDefault="00DE2A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55C8A">
              <w:rPr>
                <w:rFonts w:asciiTheme="minorHAnsi" w:hAnsiTheme="minorHAnsi" w:cstheme="minorHAnsi"/>
                <w:b/>
                <w:spacing w:val="-2"/>
                <w:sz w:val="22"/>
                <w:szCs w:val="22"/>
              </w:rPr>
              <w:t>DENOMINAZIONE, LOCALIZZAZIONE E DURATA INTERVENTO</w:t>
            </w:r>
          </w:p>
        </w:tc>
      </w:tr>
      <w:tr w:rsidR="00DE2AAF" w:rsidRPr="00755C8A" w14:paraId="6E91B23A" w14:textId="77777777" w:rsidTr="008B2008">
        <w:tc>
          <w:tcPr>
            <w:tcW w:w="283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4A2EAEB" w14:textId="77777777" w:rsidR="00DE2AAF" w:rsidRPr="00755C8A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55C8A">
              <w:rPr>
                <w:rFonts w:asciiTheme="minorHAnsi" w:hAnsiTheme="minorHAnsi" w:cstheme="minorHAnsi"/>
                <w:bCs/>
                <w:sz w:val="22"/>
                <w:szCs w:val="22"/>
              </w:rPr>
              <w:t>Denominazione intervento</w:t>
            </w:r>
          </w:p>
        </w:tc>
        <w:tc>
          <w:tcPr>
            <w:tcW w:w="7059" w:type="dxa"/>
            <w:gridSpan w:val="3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1B1217" w14:textId="77777777" w:rsidR="00DE2AAF" w:rsidRPr="00755C8A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DE2AAF" w:rsidRPr="00755C8A" w14:paraId="2282D8FE" w14:textId="77777777" w:rsidTr="008B2008">
        <w:tc>
          <w:tcPr>
            <w:tcW w:w="283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66F4BE9" w14:textId="77777777" w:rsidR="00DE2AAF" w:rsidRPr="00755C8A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755C8A">
              <w:rPr>
                <w:rFonts w:asciiTheme="minorHAnsi" w:hAnsiTheme="minorHAnsi" w:cstheme="minorHAnsi"/>
                <w:bCs/>
                <w:sz w:val="22"/>
                <w:szCs w:val="22"/>
              </w:rPr>
              <w:t>Localizzazione</w:t>
            </w:r>
          </w:p>
        </w:tc>
        <w:tc>
          <w:tcPr>
            <w:tcW w:w="7059" w:type="dxa"/>
            <w:gridSpan w:val="3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C018C3" w14:textId="77777777" w:rsidR="00DE2AAF" w:rsidRPr="00755C8A" w:rsidRDefault="00DE2AA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10CB4E2F" w14:textId="77777777" w:rsidR="00DE2AAF" w:rsidRDefault="00DE2AAF" w:rsidP="00DE2AAF">
      <w:pPr>
        <w:spacing w:after="0" w:line="240" w:lineRule="auto"/>
        <w:rPr>
          <w:rFonts w:asciiTheme="minorHAnsi" w:hAnsiTheme="minorHAnsi" w:cstheme="minorHAnsi"/>
        </w:rPr>
      </w:pPr>
    </w:p>
    <w:tbl>
      <w:tblPr>
        <w:tblStyle w:val="TableNormal"/>
        <w:tblW w:w="9923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5103"/>
      </w:tblGrid>
      <w:tr w:rsidR="00DE2AAF" w:rsidRPr="00CB46B0" w14:paraId="5C6CF7BA" w14:textId="77777777" w:rsidTr="008B2008">
        <w:trPr>
          <w:trHeight w:val="294"/>
        </w:trPr>
        <w:tc>
          <w:tcPr>
            <w:tcW w:w="9923" w:type="dxa"/>
            <w:gridSpan w:val="2"/>
            <w:tcBorders>
              <w:bottom w:val="single" w:sz="18" w:space="0" w:color="000000"/>
            </w:tcBorders>
            <w:shd w:val="clear" w:color="auto" w:fill="D5DCE4" w:themeFill="text2" w:themeFillTint="33"/>
          </w:tcPr>
          <w:p w14:paraId="6283269B" w14:textId="77777777" w:rsidR="00DE2AAF" w:rsidRPr="00CB46B0" w:rsidRDefault="00DE2A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val="it-IT"/>
              </w:rPr>
            </w:pPr>
            <w:r w:rsidRPr="00CB46B0">
              <w:rPr>
                <w:rFonts w:asciiTheme="minorHAnsi" w:hAnsiTheme="minorHAnsi" w:cstheme="minorHAnsi"/>
                <w:b/>
                <w:spacing w:val="-2"/>
                <w:sz w:val="22"/>
                <w:szCs w:val="22"/>
                <w:lang w:val="it-IT"/>
              </w:rPr>
              <w:t>TEMPI E FASI DI REALIZZAZIONE DELL’OPERAZIONE</w:t>
            </w:r>
          </w:p>
        </w:tc>
      </w:tr>
      <w:tr w:rsidR="00DE2AAF" w:rsidRPr="00CB46B0" w14:paraId="182790BE" w14:textId="77777777" w:rsidTr="008B2008">
        <w:trPr>
          <w:trHeight w:val="320"/>
        </w:trPr>
        <w:tc>
          <w:tcPr>
            <w:tcW w:w="48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B68783B" w14:textId="77777777" w:rsidR="00DE2AAF" w:rsidRPr="00CB46B0" w:rsidRDefault="00DE2AAF" w:rsidP="008B2008">
            <w:pPr>
              <w:pStyle w:val="TableParagraph"/>
              <w:ind w:left="351" w:right="315"/>
              <w:jc w:val="center"/>
              <w:rPr>
                <w:rFonts w:asciiTheme="minorHAnsi" w:hAnsiTheme="minorHAnsi"/>
                <w:lang w:val="it-IT"/>
              </w:rPr>
            </w:pPr>
            <w:r w:rsidRPr="00CB46B0">
              <w:rPr>
                <w:rFonts w:asciiTheme="minorHAnsi" w:hAnsiTheme="minorHAnsi"/>
                <w:lang w:val="it-IT"/>
              </w:rPr>
              <w:t>Data avvio lavori/attività</w:t>
            </w:r>
          </w:p>
        </w:tc>
        <w:tc>
          <w:tcPr>
            <w:tcW w:w="51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1D94B38" w14:textId="77777777" w:rsidR="00DE2AAF" w:rsidRPr="00CB46B0" w:rsidRDefault="00DE2AAF" w:rsidP="008B2008">
            <w:pPr>
              <w:pStyle w:val="Nessunaspaziatura"/>
              <w:jc w:val="center"/>
            </w:pPr>
            <w:r w:rsidRPr="00CB46B0">
              <w:t>Data di conclusione prevista</w:t>
            </w:r>
          </w:p>
        </w:tc>
      </w:tr>
      <w:tr w:rsidR="00DE2AAF" w:rsidRPr="00CB46B0" w14:paraId="674A2A70" w14:textId="77777777" w:rsidTr="008B2008">
        <w:trPr>
          <w:trHeight w:val="289"/>
        </w:trPr>
        <w:tc>
          <w:tcPr>
            <w:tcW w:w="48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0E883FE" w14:textId="77777777" w:rsidR="00DE2AAF" w:rsidRPr="00CB46B0" w:rsidRDefault="00DE2AAF" w:rsidP="008B2008">
            <w:pPr>
              <w:pStyle w:val="TableParagraph"/>
              <w:ind w:left="351" w:right="310"/>
              <w:jc w:val="center"/>
              <w:rPr>
                <w:rFonts w:asciiTheme="minorHAnsi" w:hAnsiTheme="minorHAnsi"/>
              </w:rPr>
            </w:pPr>
            <w:r w:rsidRPr="00CB46B0">
              <w:rPr>
                <w:rFonts w:asciiTheme="minorHAnsi" w:hAnsiTheme="minorHAnsi"/>
              </w:rPr>
              <w:t>gg/mm/aaaa</w:t>
            </w:r>
          </w:p>
        </w:tc>
        <w:tc>
          <w:tcPr>
            <w:tcW w:w="51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31C7F3E" w14:textId="77777777" w:rsidR="00DE2AAF" w:rsidRPr="00CB46B0" w:rsidRDefault="00DE2AAF" w:rsidP="008B2008">
            <w:pPr>
              <w:pStyle w:val="TableParagraph"/>
              <w:ind w:left="1201" w:right="1165"/>
              <w:jc w:val="center"/>
              <w:rPr>
                <w:rFonts w:asciiTheme="minorHAnsi" w:hAnsiTheme="minorHAnsi"/>
              </w:rPr>
            </w:pPr>
            <w:r w:rsidRPr="00CB46B0">
              <w:rPr>
                <w:rFonts w:asciiTheme="minorHAnsi" w:hAnsiTheme="minorHAnsi"/>
              </w:rPr>
              <w:t>gg/mm/aaaa</w:t>
            </w:r>
          </w:p>
        </w:tc>
      </w:tr>
    </w:tbl>
    <w:p w14:paraId="234AFE61" w14:textId="77777777" w:rsidR="00DE2AAF" w:rsidRDefault="00DE2AAF" w:rsidP="00DE2AAF">
      <w:pPr>
        <w:spacing w:after="0" w:line="240" w:lineRule="auto"/>
        <w:rPr>
          <w:rFonts w:asciiTheme="minorHAnsi" w:hAnsiTheme="minorHAnsi" w:cstheme="minorHAnsi"/>
        </w:rPr>
      </w:pPr>
    </w:p>
    <w:tbl>
      <w:tblPr>
        <w:tblStyle w:val="Grigliatabella"/>
        <w:tblW w:w="9889" w:type="dxa"/>
        <w:tblLook w:val="0420" w:firstRow="1" w:lastRow="0" w:firstColumn="0" w:lastColumn="0" w:noHBand="0" w:noVBand="1"/>
      </w:tblPr>
      <w:tblGrid>
        <w:gridCol w:w="562"/>
        <w:gridCol w:w="1415"/>
        <w:gridCol w:w="1978"/>
        <w:gridCol w:w="1978"/>
        <w:gridCol w:w="1978"/>
        <w:gridCol w:w="1978"/>
      </w:tblGrid>
      <w:tr w:rsidR="00DE2AAF" w:rsidRPr="00755C8A" w14:paraId="16F75A27" w14:textId="77777777" w:rsidTr="008B2008">
        <w:trPr>
          <w:trHeight w:val="284"/>
        </w:trPr>
        <w:tc>
          <w:tcPr>
            <w:tcW w:w="9889" w:type="dxa"/>
            <w:gridSpan w:val="6"/>
            <w:tcBorders>
              <w:bottom w:val="single" w:sz="18" w:space="0" w:color="auto"/>
            </w:tcBorders>
            <w:shd w:val="clear" w:color="auto" w:fill="D5DCE4" w:themeFill="text2" w:themeFillTint="33"/>
            <w:vAlign w:val="center"/>
          </w:tcPr>
          <w:p w14:paraId="0F0D941A" w14:textId="77777777" w:rsidR="00DE2AAF" w:rsidRPr="00755C8A" w:rsidRDefault="00DE2AAF" w:rsidP="008B2008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755C8A">
              <w:rPr>
                <w:rFonts w:asciiTheme="minorHAnsi" w:hAnsiTheme="minorHAnsi" w:cstheme="minorHAnsi"/>
                <w:b/>
              </w:rPr>
              <w:t>SPESA COMPLESSIVA PREVISTA</w:t>
            </w:r>
          </w:p>
        </w:tc>
      </w:tr>
      <w:tr w:rsidR="00DE2AAF" w:rsidRPr="00755C8A" w14:paraId="7DEFF2CF" w14:textId="77777777" w:rsidTr="008B2008">
        <w:tc>
          <w:tcPr>
            <w:tcW w:w="1977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4A4031" w14:textId="77777777" w:rsidR="00DE2AAF" w:rsidRPr="00755C8A" w:rsidRDefault="00DE2AAF" w:rsidP="008B2008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55C8A">
              <w:rPr>
                <w:rFonts w:asciiTheme="minorHAnsi" w:hAnsiTheme="minorHAnsi" w:cstheme="minorHAnsi"/>
              </w:rPr>
              <w:t>Spesa imponibile</w:t>
            </w:r>
          </w:p>
          <w:p w14:paraId="7D8D7036" w14:textId="77777777" w:rsidR="00DE2AAF" w:rsidRPr="00755C8A" w:rsidRDefault="00DE2AAF" w:rsidP="008B200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55C8A">
              <w:rPr>
                <w:rFonts w:asciiTheme="minorHAnsi" w:hAnsiTheme="minorHAnsi" w:cstheme="minorHAnsi"/>
              </w:rPr>
              <w:t>IVA esclusa (€)</w:t>
            </w:r>
          </w:p>
        </w:tc>
        <w:tc>
          <w:tcPr>
            <w:tcW w:w="197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16D4B5" w14:textId="77777777" w:rsidR="00DE2AAF" w:rsidRPr="00755C8A" w:rsidRDefault="00DE2AAF" w:rsidP="008B200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55C8A">
              <w:rPr>
                <w:rFonts w:asciiTheme="minorHAnsi" w:hAnsiTheme="minorHAnsi" w:cstheme="minorHAnsi"/>
              </w:rPr>
              <w:t>Importo IVA (€)</w:t>
            </w:r>
          </w:p>
        </w:tc>
        <w:tc>
          <w:tcPr>
            <w:tcW w:w="197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EAFECB" w14:textId="77777777" w:rsidR="00DE2AAF" w:rsidRPr="00755C8A" w:rsidRDefault="00DE2AAF" w:rsidP="008B200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755C8A">
              <w:rPr>
                <w:rFonts w:asciiTheme="minorHAnsi" w:hAnsiTheme="minorHAnsi" w:cstheme="minorHAnsi"/>
              </w:rPr>
              <w:t>Spesa con IVA (€)</w:t>
            </w:r>
          </w:p>
        </w:tc>
        <w:tc>
          <w:tcPr>
            <w:tcW w:w="197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3D7FD2" w14:textId="77777777" w:rsidR="00DE2AAF" w:rsidRPr="00755C8A" w:rsidRDefault="00DE2AAF" w:rsidP="008B2008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55C8A">
              <w:rPr>
                <w:rFonts w:asciiTheme="minorHAnsi" w:hAnsiTheme="minorHAnsi" w:cstheme="minorHAnsi"/>
              </w:rPr>
              <w:t>Contributo richiesto (€)</w:t>
            </w:r>
          </w:p>
        </w:tc>
        <w:tc>
          <w:tcPr>
            <w:tcW w:w="197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05D7F77" w14:textId="77777777" w:rsidR="00DE2AAF" w:rsidRPr="00755C8A" w:rsidRDefault="00DE2AAF" w:rsidP="008B2008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/>
              </w:rPr>
            </w:pPr>
            <w:r w:rsidRPr="00755C8A">
              <w:rPr>
                <w:rFonts w:asciiTheme="minorHAnsi" w:hAnsiTheme="minorHAnsi" w:cstheme="minorHAnsi"/>
              </w:rPr>
              <w:t>Aliquota di sostegno (%)</w:t>
            </w:r>
          </w:p>
        </w:tc>
      </w:tr>
      <w:tr w:rsidR="00DE2AAF" w:rsidRPr="00755C8A" w14:paraId="72A05712" w14:textId="77777777" w:rsidTr="008B2008">
        <w:trPr>
          <w:trHeight w:val="421"/>
        </w:trPr>
        <w:tc>
          <w:tcPr>
            <w:tcW w:w="197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942F5B1" w14:textId="77777777" w:rsidR="00DE2AAF" w:rsidRPr="00755C8A" w:rsidRDefault="00DE2A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978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8D8894E" w14:textId="77777777" w:rsidR="00DE2AAF" w:rsidRPr="00755C8A" w:rsidRDefault="00DE2A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978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6182E82" w14:textId="77777777" w:rsidR="00DE2AAF" w:rsidRPr="00755C8A" w:rsidRDefault="00DE2A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978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8BCFB68" w14:textId="77777777" w:rsidR="00DE2AAF" w:rsidRPr="00755C8A" w:rsidRDefault="00DE2A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978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0597E0" w14:textId="77777777" w:rsidR="00DE2AAF" w:rsidRPr="00755C8A" w:rsidRDefault="00DE2A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DE2AAF" w:rsidRPr="00755C8A" w14:paraId="0B6E5A89" w14:textId="77777777" w:rsidTr="008B2008">
        <w:trPr>
          <w:trHeight w:val="284"/>
        </w:trPr>
        <w:tc>
          <w:tcPr>
            <w:tcW w:w="9889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14:paraId="0C39408F" w14:textId="77777777" w:rsidR="00DE2AAF" w:rsidRPr="00755C8A" w:rsidRDefault="00DE2AAF" w:rsidP="008B2008">
            <w:pPr>
              <w:pStyle w:val="Vincenzo"/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55C8A">
              <w:rPr>
                <w:rFonts w:asciiTheme="minorHAnsi" w:hAnsiTheme="minorHAnsi" w:cstheme="minorHAnsi"/>
                <w:b/>
                <w:sz w:val="22"/>
                <w:szCs w:val="22"/>
              </w:rPr>
              <w:t>Regime IVA</w:t>
            </w:r>
          </w:p>
        </w:tc>
      </w:tr>
      <w:tr w:rsidR="00DE2AAF" w:rsidRPr="00755C8A" w14:paraId="04DC7814" w14:textId="77777777" w:rsidTr="008B2008"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93F02B" w14:textId="77777777" w:rsidR="00DE2AAF" w:rsidRPr="00755C8A" w:rsidRDefault="00DE2A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932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717683" w14:textId="77777777" w:rsidR="00DE2AAF" w:rsidRPr="00755C8A" w:rsidRDefault="00DE2AAF" w:rsidP="008B2008">
            <w:pPr>
              <w:pStyle w:val="Vincenzo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55C8A">
              <w:rPr>
                <w:rFonts w:asciiTheme="minorHAnsi" w:hAnsiTheme="minorHAnsi" w:cstheme="minorHAnsi"/>
                <w:sz w:val="22"/>
                <w:szCs w:val="22"/>
              </w:rPr>
              <w:t>IVA recuperabile</w:t>
            </w:r>
          </w:p>
        </w:tc>
      </w:tr>
      <w:tr w:rsidR="00DE2AAF" w:rsidRPr="00755C8A" w14:paraId="0BECA96D" w14:textId="77777777" w:rsidTr="008B2008"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F74DBE" w14:textId="77777777" w:rsidR="00DE2AAF" w:rsidRPr="00755C8A" w:rsidRDefault="00DE2A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932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EF0DAE" w14:textId="4C4DD9FA" w:rsidR="00DE2AAF" w:rsidRPr="00755C8A" w:rsidRDefault="00DE2AAF" w:rsidP="002C33FA">
            <w:pPr>
              <w:pStyle w:val="Vincenzo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55C8A">
              <w:rPr>
                <w:rFonts w:asciiTheme="minorHAnsi" w:hAnsiTheme="minorHAnsi" w:cstheme="minorHAnsi"/>
                <w:sz w:val="22"/>
                <w:szCs w:val="22"/>
              </w:rPr>
              <w:t>IVA non recuperabile, ai sensi (indicare disposizione normativa)</w:t>
            </w:r>
          </w:p>
        </w:tc>
      </w:tr>
      <w:tr w:rsidR="00DE2AAF" w:rsidRPr="00755C8A" w14:paraId="3DBCF5FE" w14:textId="77777777" w:rsidTr="008B2008"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2C6C94" w14:textId="77777777" w:rsidR="00DE2AAF" w:rsidRPr="00755C8A" w:rsidRDefault="00DE2AA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932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0A7BAFC" w14:textId="03BEDDC1" w:rsidR="00DE2AAF" w:rsidRPr="00755C8A" w:rsidRDefault="00DE2AAF" w:rsidP="002C33FA">
            <w:pPr>
              <w:pStyle w:val="Vincenzo"/>
              <w:spacing w:before="120" w:line="276" w:lineRule="auto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755C8A">
              <w:rPr>
                <w:rFonts w:asciiTheme="minorHAnsi" w:hAnsiTheme="minorHAnsi" w:cstheme="minorHAnsi"/>
                <w:noProof/>
                <w:sz w:val="22"/>
                <w:szCs w:val="22"/>
              </w:rPr>
              <w:t>IVA</w:t>
            </w:r>
            <w:r w:rsidRPr="00755C8A">
              <w:rPr>
                <w:rFonts w:asciiTheme="minorHAnsi" w:hAnsiTheme="minorHAnsi" w:cstheme="minorHAnsi"/>
                <w:sz w:val="22"/>
                <w:szCs w:val="22"/>
              </w:rPr>
              <w:t xml:space="preserve"> esente, ai sensi (indicare disposizione normativa)</w:t>
            </w:r>
          </w:p>
        </w:tc>
      </w:tr>
    </w:tbl>
    <w:p w14:paraId="1535DDB4" w14:textId="77777777" w:rsidR="00DE2AAF" w:rsidRPr="00755C8A" w:rsidRDefault="00DE2AAF" w:rsidP="00A77EEA">
      <w:pPr>
        <w:spacing w:after="0" w:line="240" w:lineRule="auto"/>
        <w:rPr>
          <w:rFonts w:asciiTheme="minorHAnsi" w:hAnsiTheme="minorHAnsi" w:cstheme="minorHAnsi"/>
        </w:rPr>
      </w:pPr>
    </w:p>
    <w:p w14:paraId="4E870BD2" w14:textId="77777777" w:rsidR="007C4C2D" w:rsidRPr="007C4C2D" w:rsidRDefault="007C4C2D" w:rsidP="007C4C2D">
      <w:pPr>
        <w:spacing w:after="0" w:line="240" w:lineRule="auto"/>
        <w:jc w:val="both"/>
        <w:rPr>
          <w:rFonts w:asciiTheme="minorHAnsi" w:hAnsiTheme="minorHAnsi" w:cs="Arial"/>
          <w:spacing w:val="3"/>
          <w:w w:val="103"/>
        </w:rPr>
      </w:pPr>
      <w:r w:rsidRPr="007C4C2D">
        <w:rPr>
          <w:rFonts w:asciiTheme="minorHAnsi" w:hAnsiTheme="minorHAnsi" w:cs="Arial"/>
          <w:spacing w:val="3"/>
          <w:w w:val="103"/>
        </w:rPr>
        <w:t>consapevole della responsabilità penale e delle conseguenti sanzioni in caso di falsa dichiarazione ai sensi dell’art. 76 del D.P.R. 28 dicembre 2000, n. 445, nonché della decadenza dai benefici eventualmente conseguiti a seguito del provvedimento adottato, così come previsto dall’art. 75 del medesimo decreto,</w:t>
      </w:r>
    </w:p>
    <w:p w14:paraId="2DDD516E" w14:textId="0692C40D" w:rsidR="007C4C2D" w:rsidRDefault="007C4C2D" w:rsidP="007C4C2D">
      <w:pPr>
        <w:spacing w:after="0" w:line="240" w:lineRule="auto"/>
        <w:jc w:val="center"/>
        <w:rPr>
          <w:rFonts w:asciiTheme="minorHAnsi" w:hAnsiTheme="minorHAnsi" w:cs="Arial"/>
          <w:b/>
          <w:spacing w:val="3"/>
          <w:w w:val="103"/>
        </w:rPr>
      </w:pPr>
      <w:r w:rsidRPr="007C4C2D">
        <w:rPr>
          <w:rFonts w:asciiTheme="minorHAnsi" w:hAnsiTheme="minorHAnsi" w:cs="Arial"/>
          <w:b/>
          <w:spacing w:val="3"/>
          <w:w w:val="103"/>
        </w:rPr>
        <w:t>DICHIARA</w:t>
      </w:r>
    </w:p>
    <w:p w14:paraId="1E89B025" w14:textId="77777777" w:rsidR="003976CE" w:rsidRPr="007C4C2D" w:rsidRDefault="003976CE" w:rsidP="003976CE">
      <w:pPr>
        <w:spacing w:after="0" w:line="240" w:lineRule="auto"/>
        <w:jc w:val="center"/>
        <w:rPr>
          <w:rFonts w:asciiTheme="minorHAnsi" w:hAnsiTheme="minorHAnsi" w:cs="Arial"/>
          <w:b/>
          <w:spacing w:val="3"/>
          <w:w w:val="103"/>
        </w:rPr>
      </w:pPr>
    </w:p>
    <w:p w14:paraId="23374459" w14:textId="6A18DF27" w:rsidR="007C4C2D" w:rsidRPr="00C07007" w:rsidRDefault="007C4C2D" w:rsidP="007C4C2D">
      <w:pPr>
        <w:numPr>
          <w:ilvl w:val="0"/>
          <w:numId w:val="7"/>
        </w:numPr>
        <w:suppressAutoHyphens/>
        <w:spacing w:after="0" w:line="240" w:lineRule="auto"/>
        <w:ind w:left="284" w:right="-57" w:hanging="284"/>
        <w:jc w:val="both"/>
        <w:rPr>
          <w:rFonts w:asciiTheme="minorHAnsi" w:hAnsiTheme="minorHAnsi" w:cs="Arial"/>
          <w:lang w:eastAsia="it-IT"/>
        </w:rPr>
      </w:pPr>
      <w:r w:rsidRPr="00C07007">
        <w:rPr>
          <w:rFonts w:asciiTheme="minorHAnsi" w:hAnsiTheme="minorHAnsi" w:cs="Arial"/>
          <w:lang w:eastAsia="it-IT"/>
        </w:rPr>
        <w:t xml:space="preserve">che rispetto al punteggio valutato dalla Commissione di valutazione dei </w:t>
      </w:r>
      <w:r w:rsidR="00C07007">
        <w:rPr>
          <w:rFonts w:asciiTheme="minorHAnsi" w:hAnsiTheme="minorHAnsi" w:cs="Arial"/>
          <w:lang w:eastAsia="it-IT"/>
        </w:rPr>
        <w:t>C</w:t>
      </w:r>
      <w:r w:rsidRPr="00C07007">
        <w:rPr>
          <w:rFonts w:asciiTheme="minorHAnsi" w:hAnsiTheme="minorHAnsi" w:cs="Arial"/>
          <w:lang w:eastAsia="it-IT"/>
        </w:rPr>
        <w:t xml:space="preserve">riteri di selezione </w:t>
      </w:r>
      <w:r w:rsidR="00C07007">
        <w:rPr>
          <w:rFonts w:asciiTheme="minorHAnsi" w:hAnsiTheme="minorHAnsi" w:cs="Arial"/>
          <w:lang w:eastAsia="it-IT"/>
        </w:rPr>
        <w:t>relativi al</w:t>
      </w:r>
      <w:r w:rsidRPr="00C07007">
        <w:rPr>
          <w:rFonts w:asciiTheme="minorHAnsi" w:hAnsiTheme="minorHAnsi" w:cs="Arial"/>
          <w:lang w:eastAsia="it-IT"/>
        </w:rPr>
        <w:t>l</w:t>
      </w:r>
      <w:r w:rsidR="00C07007">
        <w:rPr>
          <w:rFonts w:asciiTheme="minorHAnsi" w:hAnsiTheme="minorHAnsi" w:cs="Arial"/>
          <w:lang w:eastAsia="it-IT"/>
        </w:rPr>
        <w:t>’intervento</w:t>
      </w:r>
      <w:r w:rsidRPr="00C07007">
        <w:rPr>
          <w:rFonts w:asciiTheme="minorHAnsi" w:hAnsiTheme="minorHAnsi" w:cs="Arial"/>
          <w:lang w:eastAsia="it-IT"/>
        </w:rPr>
        <w:t xml:space="preserve"> </w:t>
      </w:r>
      <w:r w:rsidR="00C07007">
        <w:rPr>
          <w:rFonts w:asciiTheme="minorHAnsi" w:hAnsiTheme="minorHAnsi" w:cs="Arial"/>
          <w:lang w:eastAsia="it-IT"/>
        </w:rPr>
        <w:t xml:space="preserve">codice 222402 </w:t>
      </w:r>
      <w:r w:rsidRPr="00C07007">
        <w:rPr>
          <w:rFonts w:asciiTheme="minorHAnsi" w:hAnsiTheme="minorHAnsi" w:cs="Arial"/>
          <w:lang w:eastAsia="it-IT"/>
        </w:rPr>
        <w:t>del P</w:t>
      </w:r>
      <w:r w:rsidR="00C07007">
        <w:rPr>
          <w:rFonts w:asciiTheme="minorHAnsi" w:hAnsiTheme="minorHAnsi" w:cs="Arial"/>
          <w:lang w:eastAsia="it-IT"/>
        </w:rPr>
        <w:t>N</w:t>
      </w:r>
      <w:r w:rsidRPr="00C07007">
        <w:rPr>
          <w:rFonts w:asciiTheme="minorHAnsi" w:hAnsiTheme="minorHAnsi" w:cs="Arial"/>
          <w:lang w:eastAsia="it-IT"/>
        </w:rPr>
        <w:t xml:space="preserve"> FEAMP</w:t>
      </w:r>
      <w:r w:rsidR="00FD6ACD">
        <w:rPr>
          <w:rFonts w:asciiTheme="minorHAnsi" w:hAnsiTheme="minorHAnsi" w:cs="Arial"/>
          <w:lang w:eastAsia="it-IT"/>
        </w:rPr>
        <w:t>A</w:t>
      </w:r>
      <w:r w:rsidRPr="00C07007">
        <w:rPr>
          <w:rFonts w:asciiTheme="minorHAnsi" w:hAnsiTheme="minorHAnsi" w:cs="Arial"/>
          <w:lang w:eastAsia="it-IT"/>
        </w:rPr>
        <w:t xml:space="preserve"> 20</w:t>
      </w:r>
      <w:r w:rsidR="00C07007">
        <w:rPr>
          <w:rFonts w:asciiTheme="minorHAnsi" w:hAnsiTheme="minorHAnsi" w:cs="Arial"/>
          <w:lang w:eastAsia="it-IT"/>
        </w:rPr>
        <w:t>21</w:t>
      </w:r>
      <w:r w:rsidRPr="00C07007">
        <w:rPr>
          <w:rFonts w:asciiTheme="minorHAnsi" w:hAnsiTheme="minorHAnsi" w:cs="Arial"/>
          <w:lang w:eastAsia="it-IT"/>
        </w:rPr>
        <w:t>-202</w:t>
      </w:r>
      <w:r w:rsidR="00FD6ACD">
        <w:rPr>
          <w:rFonts w:asciiTheme="minorHAnsi" w:hAnsiTheme="minorHAnsi" w:cs="Arial"/>
          <w:lang w:eastAsia="it-IT"/>
        </w:rPr>
        <w:t>7</w:t>
      </w:r>
      <w:r w:rsidRPr="00C07007">
        <w:rPr>
          <w:rFonts w:asciiTheme="minorHAnsi" w:hAnsiTheme="minorHAnsi" w:cs="Arial"/>
          <w:lang w:eastAsia="it-IT"/>
        </w:rPr>
        <w:t>, di cui alla tabella di seguito indicata, in base al quale è stata raggiunta la posizione in graduatoria definitiva utile al conseguimento del sostegno, è stato mantenuto;</w:t>
      </w:r>
    </w:p>
    <w:p w14:paraId="1A45DA0F" w14:textId="77777777" w:rsidR="007C4C2D" w:rsidRPr="00C07007" w:rsidRDefault="007C4C2D" w:rsidP="007C4C2D">
      <w:pPr>
        <w:numPr>
          <w:ilvl w:val="0"/>
          <w:numId w:val="7"/>
        </w:numPr>
        <w:suppressAutoHyphens/>
        <w:spacing w:after="0" w:line="240" w:lineRule="auto"/>
        <w:ind w:left="284" w:right="-57" w:hanging="284"/>
        <w:jc w:val="both"/>
        <w:rPr>
          <w:rFonts w:asciiTheme="minorHAnsi" w:hAnsiTheme="minorHAnsi" w:cs="Arial"/>
          <w:lang w:eastAsia="it-IT"/>
        </w:rPr>
      </w:pPr>
      <w:r w:rsidRPr="00C07007">
        <w:rPr>
          <w:rFonts w:asciiTheme="minorHAnsi" w:hAnsiTheme="minorHAnsi" w:cs="Arial"/>
          <w:lang w:eastAsia="it-IT"/>
        </w:rPr>
        <w:t>di essere a conoscenza che il punteggio dell’autovalutazione verrà convalidato soltanto in presenza della documentazione comprovante il possesso dei requisiti indicati nel progetto.</w:t>
      </w:r>
    </w:p>
    <w:p w14:paraId="04CB2F1F" w14:textId="77777777" w:rsidR="007C4C2D" w:rsidRDefault="007C4C2D" w:rsidP="00F93268">
      <w:pPr>
        <w:spacing w:after="0" w:line="240" w:lineRule="auto"/>
        <w:ind w:left="-5"/>
        <w:rPr>
          <w:rFonts w:asciiTheme="minorHAnsi" w:hAnsiTheme="minorHAnsi" w:cstheme="minorHAnsi"/>
          <w:b/>
        </w:rPr>
      </w:pPr>
    </w:p>
    <w:p w14:paraId="01DB582F" w14:textId="4134F92D" w:rsidR="00F93268" w:rsidRPr="00755C8A" w:rsidRDefault="00DE2AAF" w:rsidP="00575772">
      <w:pPr>
        <w:spacing w:after="0" w:line="240" w:lineRule="auto"/>
        <w:ind w:left="-5"/>
        <w:jc w:val="both"/>
        <w:rPr>
          <w:rFonts w:asciiTheme="minorHAnsi" w:hAnsiTheme="minorHAnsi" w:cstheme="minorHAnsi"/>
        </w:rPr>
      </w:pPr>
      <w:r w:rsidRPr="00EA4F32">
        <w:rPr>
          <w:rFonts w:asciiTheme="minorHAnsi" w:hAnsiTheme="minorHAnsi" w:cstheme="minorHAnsi"/>
        </w:rPr>
        <w:t>A tal fine,</w:t>
      </w:r>
      <w:r w:rsidR="00D447A5" w:rsidRPr="00EA4F32">
        <w:rPr>
          <w:rFonts w:asciiTheme="minorHAnsi" w:hAnsiTheme="minorHAnsi" w:cstheme="minorHAnsi"/>
        </w:rPr>
        <w:t xml:space="preserve"> </w:t>
      </w:r>
      <w:r w:rsidR="00771384" w:rsidRPr="00EA4F32">
        <w:rPr>
          <w:rFonts w:asciiTheme="minorHAnsi" w:hAnsiTheme="minorHAnsi" w:cstheme="minorHAnsi"/>
        </w:rPr>
        <w:t>ai sensi dei criteri di selezione dell’avviso 222402</w:t>
      </w:r>
      <w:r w:rsidR="00944AC6" w:rsidRPr="00EA4F32">
        <w:rPr>
          <w:rFonts w:asciiTheme="minorHAnsi" w:hAnsiTheme="minorHAnsi" w:cstheme="minorHAnsi"/>
        </w:rPr>
        <w:t xml:space="preserve">/26 </w:t>
      </w:r>
      <w:r w:rsidR="00771384" w:rsidRPr="00EA4F32">
        <w:rPr>
          <w:rFonts w:asciiTheme="minorHAnsi" w:hAnsiTheme="minorHAnsi" w:cstheme="minorHAnsi"/>
        </w:rPr>
        <w:t>riguardante</w:t>
      </w:r>
      <w:r w:rsidR="00771384" w:rsidRPr="00755C8A">
        <w:rPr>
          <w:rFonts w:asciiTheme="minorHAnsi" w:hAnsiTheme="minorHAnsi" w:cstheme="minorHAnsi"/>
        </w:rPr>
        <w:t xml:space="preserve"> le proposte progettuali finalizzate all’intervento per la “</w:t>
      </w:r>
      <w:r w:rsidR="00771384" w:rsidRPr="00755C8A">
        <w:rPr>
          <w:rFonts w:asciiTheme="minorHAnsi" w:hAnsiTheme="minorHAnsi" w:cstheme="minorHAnsi"/>
          <w:i/>
        </w:rPr>
        <w:t>sensibilizzazione del pubblico sul consumo di prodotti ittici siciliani pescati, allevati o trasformati</w:t>
      </w:r>
      <w:r w:rsidR="00771384" w:rsidRPr="00755C8A">
        <w:rPr>
          <w:rFonts w:asciiTheme="minorHAnsi" w:hAnsiTheme="minorHAnsi" w:cstheme="minorHAnsi"/>
        </w:rPr>
        <w:t xml:space="preserve">” dichiara </w:t>
      </w:r>
      <w:r w:rsidR="00575772">
        <w:rPr>
          <w:rFonts w:asciiTheme="minorHAnsi" w:hAnsiTheme="minorHAnsi" w:cstheme="minorHAnsi"/>
        </w:rPr>
        <w:t xml:space="preserve">di </w:t>
      </w:r>
      <w:r w:rsidR="00771384" w:rsidRPr="00755C8A">
        <w:rPr>
          <w:rFonts w:asciiTheme="minorHAnsi" w:hAnsiTheme="minorHAnsi" w:cstheme="minorHAnsi"/>
        </w:rPr>
        <w:t>attribui</w:t>
      </w:r>
      <w:r w:rsidR="00575772">
        <w:rPr>
          <w:rFonts w:asciiTheme="minorHAnsi" w:hAnsiTheme="minorHAnsi" w:cstheme="minorHAnsi"/>
        </w:rPr>
        <w:t>rsi</w:t>
      </w:r>
      <w:r w:rsidR="00771384" w:rsidRPr="00755C8A">
        <w:rPr>
          <w:rFonts w:asciiTheme="minorHAnsi" w:hAnsiTheme="minorHAnsi" w:cstheme="minorHAnsi"/>
        </w:rPr>
        <w:t xml:space="preserve"> </w:t>
      </w:r>
      <w:r w:rsidR="00F93268" w:rsidRPr="00755C8A">
        <w:rPr>
          <w:rFonts w:asciiTheme="minorHAnsi" w:hAnsiTheme="minorHAnsi" w:cstheme="minorHAnsi"/>
        </w:rPr>
        <w:t>il seguente punteggio:</w:t>
      </w:r>
    </w:p>
    <w:p w14:paraId="3540FBAF" w14:textId="77777777" w:rsidR="00A778BA" w:rsidRDefault="00A778BA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Normal"/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678"/>
        <w:gridCol w:w="2551"/>
        <w:gridCol w:w="851"/>
        <w:gridCol w:w="1134"/>
      </w:tblGrid>
      <w:tr w:rsidR="002C33FA" w:rsidRPr="002C33FA" w14:paraId="26B5EF67" w14:textId="77777777" w:rsidTr="000D1B71">
        <w:trPr>
          <w:trHeight w:val="498"/>
        </w:trPr>
        <w:tc>
          <w:tcPr>
            <w:tcW w:w="10065" w:type="dxa"/>
            <w:gridSpan w:val="5"/>
            <w:shd w:val="clear" w:color="auto" w:fill="95B3D7"/>
          </w:tcPr>
          <w:p w14:paraId="2C21C601" w14:textId="77777777" w:rsidR="002C33FA" w:rsidRPr="002C33FA" w:rsidRDefault="002C33FA" w:rsidP="000D1B71">
            <w:pPr>
              <w:pStyle w:val="TableParagraph"/>
              <w:spacing w:before="73"/>
              <w:ind w:left="1945" w:right="1916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OPERAZIONE A REGIA</w:t>
            </w:r>
          </w:p>
        </w:tc>
      </w:tr>
      <w:tr w:rsidR="002C33FA" w:rsidRPr="002C33FA" w14:paraId="4A599284" w14:textId="77777777" w:rsidTr="002C33FA">
        <w:trPr>
          <w:trHeight w:val="642"/>
        </w:trPr>
        <w:tc>
          <w:tcPr>
            <w:tcW w:w="851" w:type="dxa"/>
            <w:shd w:val="clear" w:color="auto" w:fill="BFBFBF"/>
          </w:tcPr>
          <w:p w14:paraId="2CAE107F" w14:textId="77777777" w:rsidR="002C33FA" w:rsidRPr="002C33FA" w:rsidRDefault="002C33FA" w:rsidP="000D1B71">
            <w:pPr>
              <w:pStyle w:val="TableParagraph"/>
              <w:spacing w:before="97"/>
              <w:ind w:left="105" w:right="54" w:firstLine="129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Cod. Criterio</w:t>
            </w:r>
          </w:p>
        </w:tc>
        <w:tc>
          <w:tcPr>
            <w:tcW w:w="4678" w:type="dxa"/>
            <w:shd w:val="clear" w:color="auto" w:fill="BFBFBF"/>
            <w:vAlign w:val="center"/>
          </w:tcPr>
          <w:p w14:paraId="2CBB95F4" w14:textId="77777777" w:rsidR="002C33FA" w:rsidRPr="002C33FA" w:rsidRDefault="002C33FA" w:rsidP="000D1B71">
            <w:pPr>
              <w:pStyle w:val="TableParagraph"/>
              <w:jc w:val="center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CRITERI DI SELEZIONE DELLE OPERAZIONI</w:t>
            </w:r>
          </w:p>
        </w:tc>
        <w:tc>
          <w:tcPr>
            <w:tcW w:w="2551" w:type="dxa"/>
            <w:shd w:val="clear" w:color="auto" w:fill="BFBFBF"/>
          </w:tcPr>
          <w:p w14:paraId="337485DC" w14:textId="77777777" w:rsidR="002C33FA" w:rsidRPr="002C33FA" w:rsidRDefault="002C33FA" w:rsidP="000D1B71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b/>
                <w:lang w:val="it-IT"/>
              </w:rPr>
            </w:pPr>
          </w:p>
          <w:p w14:paraId="1840290F" w14:textId="77777777" w:rsidR="002C33FA" w:rsidRPr="002C33FA" w:rsidRDefault="002C33FA" w:rsidP="000D1B71">
            <w:pPr>
              <w:pStyle w:val="TableParagraph"/>
              <w:ind w:left="76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Coefficiente C (0&lt;C&lt;1)</w:t>
            </w:r>
          </w:p>
        </w:tc>
        <w:tc>
          <w:tcPr>
            <w:tcW w:w="851" w:type="dxa"/>
            <w:shd w:val="clear" w:color="auto" w:fill="BFBFBF"/>
          </w:tcPr>
          <w:p w14:paraId="7073D9A5" w14:textId="77777777" w:rsidR="002C33FA" w:rsidRPr="002C33FA" w:rsidRDefault="002C33FA" w:rsidP="000D1B71">
            <w:pPr>
              <w:pStyle w:val="TableParagraph"/>
              <w:spacing w:before="97"/>
              <w:ind w:left="220" w:right="136" w:hanging="29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Peso (Ps)</w:t>
            </w:r>
          </w:p>
        </w:tc>
        <w:tc>
          <w:tcPr>
            <w:tcW w:w="1134" w:type="dxa"/>
            <w:shd w:val="clear" w:color="auto" w:fill="BFBFBF"/>
          </w:tcPr>
          <w:p w14:paraId="27718DCC" w14:textId="77777777" w:rsidR="002C33FA" w:rsidRPr="002C33FA" w:rsidRDefault="002C33FA" w:rsidP="000D1B71">
            <w:pPr>
              <w:pStyle w:val="TableParagraph"/>
              <w:spacing w:before="97"/>
              <w:ind w:left="219" w:right="78" w:hanging="92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Punteggio P=C*Ps</w:t>
            </w:r>
          </w:p>
        </w:tc>
      </w:tr>
      <w:tr w:rsidR="002C33FA" w:rsidRPr="002C33FA" w14:paraId="3DA1B590" w14:textId="77777777" w:rsidTr="000D1B71">
        <w:trPr>
          <w:trHeight w:val="378"/>
        </w:trPr>
        <w:tc>
          <w:tcPr>
            <w:tcW w:w="10065" w:type="dxa"/>
            <w:gridSpan w:val="5"/>
            <w:shd w:val="clear" w:color="auto" w:fill="DDEAF6"/>
          </w:tcPr>
          <w:p w14:paraId="6956AFC3" w14:textId="77777777" w:rsidR="002C33FA" w:rsidRPr="002C33FA" w:rsidRDefault="002C33FA" w:rsidP="000D1B71">
            <w:pPr>
              <w:pStyle w:val="TableParagraph"/>
              <w:spacing w:before="87"/>
              <w:ind w:left="1978" w:right="1911"/>
              <w:jc w:val="center"/>
              <w:rPr>
                <w:rFonts w:asciiTheme="minorHAnsi" w:hAnsiTheme="minorHAnsi" w:cstheme="minorHAnsi"/>
                <w:i/>
              </w:rPr>
            </w:pPr>
            <w:r w:rsidRPr="002C33FA">
              <w:rPr>
                <w:rFonts w:asciiTheme="minorHAnsi" w:hAnsiTheme="minorHAnsi" w:cstheme="minorHAnsi"/>
                <w:i/>
              </w:rPr>
              <w:t>CRITERI SPECIFICI DEL RICHIEDENTE</w:t>
            </w:r>
          </w:p>
        </w:tc>
      </w:tr>
      <w:tr w:rsidR="002C33FA" w:rsidRPr="002C33FA" w14:paraId="2EEF81BF" w14:textId="77777777" w:rsidTr="002C33FA">
        <w:trPr>
          <w:trHeight w:val="637"/>
        </w:trPr>
        <w:tc>
          <w:tcPr>
            <w:tcW w:w="851" w:type="dxa"/>
          </w:tcPr>
          <w:p w14:paraId="7FBF3A76" w14:textId="77777777" w:rsidR="002C33FA" w:rsidRPr="002C33FA" w:rsidRDefault="002C33FA" w:rsidP="000D1B71">
            <w:pPr>
              <w:pStyle w:val="TableParagraph"/>
              <w:ind w:left="273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SR5</w:t>
            </w:r>
          </w:p>
        </w:tc>
        <w:tc>
          <w:tcPr>
            <w:tcW w:w="4678" w:type="dxa"/>
          </w:tcPr>
          <w:p w14:paraId="6632C94F" w14:textId="77777777" w:rsidR="002C33FA" w:rsidRPr="002C33FA" w:rsidRDefault="002C33FA" w:rsidP="000D1B71">
            <w:pPr>
              <w:pStyle w:val="TableParagraph"/>
              <w:spacing w:before="97"/>
              <w:ind w:left="66" w:right="279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Numero di soggetti partecipanti all’iniziativa in partenariato (R5)</w:t>
            </w:r>
          </w:p>
        </w:tc>
        <w:tc>
          <w:tcPr>
            <w:tcW w:w="2551" w:type="dxa"/>
          </w:tcPr>
          <w:p w14:paraId="4561D30F" w14:textId="77777777" w:rsidR="002C33FA" w:rsidRPr="002C33FA" w:rsidRDefault="002C33FA" w:rsidP="000D1B71">
            <w:pPr>
              <w:pStyle w:val="TableParagraph"/>
              <w:ind w:left="140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R5=Max C=1</w:t>
            </w:r>
          </w:p>
          <w:p w14:paraId="54EACDD9" w14:textId="77777777" w:rsidR="002C33FA" w:rsidRPr="002C33FA" w:rsidRDefault="002C33FA" w:rsidP="000D1B71">
            <w:pPr>
              <w:pStyle w:val="TableParagraph"/>
              <w:ind w:left="140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R5=1 C=0</w:t>
            </w:r>
          </w:p>
        </w:tc>
        <w:tc>
          <w:tcPr>
            <w:tcW w:w="851" w:type="dxa"/>
            <w:vAlign w:val="center"/>
          </w:tcPr>
          <w:p w14:paraId="4EE7F125" w14:textId="77777777" w:rsidR="002C33FA" w:rsidRPr="002C33FA" w:rsidRDefault="002C33FA" w:rsidP="000D1B71">
            <w:pPr>
              <w:pStyle w:val="TableParagraph"/>
              <w:ind w:left="66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34" w:type="dxa"/>
          </w:tcPr>
          <w:p w14:paraId="331B0730" w14:textId="77777777" w:rsidR="002C33FA" w:rsidRPr="002C33FA" w:rsidRDefault="002C33FA" w:rsidP="000D1B7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C33FA" w:rsidRPr="002C33FA" w14:paraId="120C5F7B" w14:textId="77777777" w:rsidTr="002C33FA">
        <w:trPr>
          <w:trHeight w:val="878"/>
        </w:trPr>
        <w:tc>
          <w:tcPr>
            <w:tcW w:w="851" w:type="dxa"/>
          </w:tcPr>
          <w:p w14:paraId="355156E7" w14:textId="77777777" w:rsidR="002C33FA" w:rsidRPr="002C33FA" w:rsidRDefault="002C33FA" w:rsidP="000D1B71">
            <w:pPr>
              <w:pStyle w:val="TableParagraph"/>
              <w:ind w:left="273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SR6</w:t>
            </w:r>
          </w:p>
        </w:tc>
        <w:tc>
          <w:tcPr>
            <w:tcW w:w="4678" w:type="dxa"/>
          </w:tcPr>
          <w:p w14:paraId="0C7F9F95" w14:textId="77777777" w:rsidR="002C33FA" w:rsidRPr="002C33FA" w:rsidRDefault="002C33FA" w:rsidP="000D1B71">
            <w:pPr>
              <w:pStyle w:val="TableParagraph"/>
              <w:spacing w:before="92"/>
              <w:ind w:left="66" w:right="261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Partecipazione nel partenariato di più soggetti qualificati con finalità diverse quali imprese del settore ittico-istituti di ricerca (R6)</w:t>
            </w:r>
          </w:p>
        </w:tc>
        <w:tc>
          <w:tcPr>
            <w:tcW w:w="2551" w:type="dxa"/>
          </w:tcPr>
          <w:p w14:paraId="1719CB6F" w14:textId="77777777" w:rsidR="002C33FA" w:rsidRPr="002C33FA" w:rsidRDefault="002C33FA" w:rsidP="000D1B71">
            <w:pPr>
              <w:pStyle w:val="TableParagraph"/>
              <w:ind w:left="140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R6= &gt;3 C=1</w:t>
            </w:r>
          </w:p>
          <w:p w14:paraId="539E0C8F" w14:textId="77777777" w:rsidR="002C33FA" w:rsidRPr="002C33FA" w:rsidRDefault="002C33FA" w:rsidP="000D1B71">
            <w:pPr>
              <w:pStyle w:val="TableParagraph"/>
              <w:ind w:left="140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R6=3 C=0,75</w:t>
            </w:r>
          </w:p>
          <w:p w14:paraId="71549C5E" w14:textId="77777777" w:rsidR="002C33FA" w:rsidRPr="002C33FA" w:rsidRDefault="002C33FA" w:rsidP="000D1B71">
            <w:pPr>
              <w:pStyle w:val="TableParagraph"/>
              <w:ind w:left="140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R6=2 C=0,5</w:t>
            </w:r>
          </w:p>
          <w:p w14:paraId="55FFBADB" w14:textId="77777777" w:rsidR="002C33FA" w:rsidRPr="002C33FA" w:rsidRDefault="002C33FA" w:rsidP="000D1B71">
            <w:pPr>
              <w:pStyle w:val="TableParagraph"/>
              <w:ind w:left="140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R6=1 C=0,25</w:t>
            </w:r>
          </w:p>
          <w:p w14:paraId="4EB05560" w14:textId="77777777" w:rsidR="002C33FA" w:rsidRPr="002C33FA" w:rsidRDefault="002C33FA" w:rsidP="000D1B71">
            <w:pPr>
              <w:pStyle w:val="TableParagraph"/>
              <w:ind w:left="140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R6=0 C=0</w:t>
            </w:r>
          </w:p>
        </w:tc>
        <w:tc>
          <w:tcPr>
            <w:tcW w:w="851" w:type="dxa"/>
            <w:vAlign w:val="center"/>
          </w:tcPr>
          <w:p w14:paraId="5DC81A57" w14:textId="77777777" w:rsidR="002C33FA" w:rsidRPr="002C33FA" w:rsidRDefault="002C33FA" w:rsidP="000D1B71">
            <w:pPr>
              <w:pStyle w:val="TableParagraph"/>
              <w:ind w:left="66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134" w:type="dxa"/>
          </w:tcPr>
          <w:p w14:paraId="60A76CF8" w14:textId="77777777" w:rsidR="002C33FA" w:rsidRPr="002C33FA" w:rsidRDefault="002C33FA" w:rsidP="000D1B7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C33FA" w:rsidRPr="002C33FA" w14:paraId="44C3567F" w14:textId="77777777" w:rsidTr="000D1B71">
        <w:trPr>
          <w:trHeight w:val="383"/>
        </w:trPr>
        <w:tc>
          <w:tcPr>
            <w:tcW w:w="10065" w:type="dxa"/>
            <w:gridSpan w:val="5"/>
            <w:shd w:val="clear" w:color="auto" w:fill="DDEAF6"/>
            <w:vAlign w:val="center"/>
          </w:tcPr>
          <w:p w14:paraId="7FB7AF0C" w14:textId="77777777" w:rsidR="002C33FA" w:rsidRPr="002C33FA" w:rsidRDefault="002C33FA" w:rsidP="000D1B71">
            <w:pPr>
              <w:pStyle w:val="TableParagraph"/>
              <w:spacing w:before="97"/>
              <w:ind w:left="1978" w:right="1916"/>
              <w:jc w:val="center"/>
              <w:rPr>
                <w:rFonts w:asciiTheme="minorHAnsi" w:hAnsiTheme="minorHAnsi" w:cstheme="minorHAnsi"/>
                <w:i/>
                <w:lang w:val="it-IT"/>
              </w:rPr>
            </w:pPr>
            <w:r w:rsidRPr="002C33FA">
              <w:rPr>
                <w:rFonts w:asciiTheme="minorHAnsi" w:hAnsiTheme="minorHAnsi" w:cstheme="minorHAnsi"/>
                <w:i/>
                <w:lang w:val="it-IT"/>
              </w:rPr>
              <w:t>CRITERI QUALITATIVI DELLA PROPOSTA PROGETTUALE</w:t>
            </w:r>
          </w:p>
        </w:tc>
      </w:tr>
      <w:tr w:rsidR="002C33FA" w:rsidRPr="002C33FA" w14:paraId="5A93F443" w14:textId="77777777" w:rsidTr="002C33FA">
        <w:trPr>
          <w:trHeight w:val="652"/>
        </w:trPr>
        <w:tc>
          <w:tcPr>
            <w:tcW w:w="851" w:type="dxa"/>
          </w:tcPr>
          <w:p w14:paraId="14DA18C9" w14:textId="77777777" w:rsidR="002C33FA" w:rsidRPr="002C33FA" w:rsidRDefault="002C33FA" w:rsidP="000D1B71">
            <w:pPr>
              <w:pStyle w:val="TableParagraph"/>
              <w:ind w:left="326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Q1</w:t>
            </w:r>
          </w:p>
        </w:tc>
        <w:tc>
          <w:tcPr>
            <w:tcW w:w="4678" w:type="dxa"/>
          </w:tcPr>
          <w:p w14:paraId="0DF597E9" w14:textId="77777777" w:rsidR="002C33FA" w:rsidRPr="002C33FA" w:rsidRDefault="002C33FA" w:rsidP="000D1B71">
            <w:pPr>
              <w:pStyle w:val="TableParagraph"/>
              <w:ind w:left="66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Coerenza con gli obiettivi dell’azione (Q1)</w:t>
            </w:r>
          </w:p>
        </w:tc>
        <w:tc>
          <w:tcPr>
            <w:tcW w:w="2551" w:type="dxa"/>
          </w:tcPr>
          <w:p w14:paraId="21D184A9" w14:textId="77777777" w:rsidR="002C33FA" w:rsidRPr="002C33FA" w:rsidRDefault="002C33FA" w:rsidP="000D1B71">
            <w:pPr>
              <w:pStyle w:val="TableParagraph"/>
              <w:ind w:left="142" w:right="272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Q1=alta C=1</w:t>
            </w:r>
          </w:p>
          <w:p w14:paraId="7DDB1804" w14:textId="77777777" w:rsidR="002C33FA" w:rsidRPr="002C33FA" w:rsidRDefault="002C33FA" w:rsidP="000D1B71">
            <w:pPr>
              <w:pStyle w:val="TableParagraph"/>
              <w:ind w:left="142" w:right="272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Q1=media-alta C=0,75</w:t>
            </w:r>
          </w:p>
          <w:p w14:paraId="59353C60" w14:textId="77777777" w:rsidR="002C33FA" w:rsidRPr="002C33FA" w:rsidRDefault="002C33FA" w:rsidP="000D1B71">
            <w:pPr>
              <w:pStyle w:val="TableParagraph"/>
              <w:ind w:left="142" w:right="272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Q1=media C=0,5</w:t>
            </w:r>
          </w:p>
          <w:p w14:paraId="6A5A1081" w14:textId="77777777" w:rsidR="002C33FA" w:rsidRPr="002C33FA" w:rsidRDefault="002C33FA" w:rsidP="000D1B71">
            <w:pPr>
              <w:pStyle w:val="TableParagraph"/>
              <w:ind w:left="142" w:right="272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Q1=bassa C=0,1</w:t>
            </w:r>
          </w:p>
        </w:tc>
        <w:tc>
          <w:tcPr>
            <w:tcW w:w="851" w:type="dxa"/>
            <w:vAlign w:val="center"/>
          </w:tcPr>
          <w:p w14:paraId="1C3818B4" w14:textId="77777777" w:rsidR="002C33FA" w:rsidRPr="002C33FA" w:rsidRDefault="002C33FA" w:rsidP="000D1B71">
            <w:pPr>
              <w:pStyle w:val="TableParagraph"/>
              <w:ind w:left="229" w:right="158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134" w:type="dxa"/>
          </w:tcPr>
          <w:p w14:paraId="2F188430" w14:textId="77777777" w:rsidR="002C33FA" w:rsidRPr="002C33FA" w:rsidRDefault="002C33FA" w:rsidP="000D1B7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C33FA" w:rsidRPr="002C33FA" w14:paraId="5141EFE1" w14:textId="77777777" w:rsidTr="002C33FA">
        <w:trPr>
          <w:trHeight w:val="863"/>
        </w:trPr>
        <w:tc>
          <w:tcPr>
            <w:tcW w:w="851" w:type="dxa"/>
          </w:tcPr>
          <w:p w14:paraId="790E8B79" w14:textId="77777777" w:rsidR="002C33FA" w:rsidRPr="002C33FA" w:rsidRDefault="002C33FA" w:rsidP="000D1B71">
            <w:pPr>
              <w:pStyle w:val="TableParagraph"/>
              <w:ind w:left="326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lastRenderedPageBreak/>
              <w:t>Q2</w:t>
            </w:r>
          </w:p>
        </w:tc>
        <w:tc>
          <w:tcPr>
            <w:tcW w:w="4678" w:type="dxa"/>
          </w:tcPr>
          <w:p w14:paraId="3E0998B1" w14:textId="77777777" w:rsidR="002C33FA" w:rsidRPr="002C33FA" w:rsidRDefault="002C33FA" w:rsidP="000D1B71">
            <w:pPr>
              <w:pStyle w:val="TableParagraph"/>
              <w:spacing w:before="82"/>
              <w:ind w:left="66" w:right="4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Livello di innovazione tecnologica mediante la valutazione del costo degli investimenti a carattere innovativo sul costo totale dell’investimento (Q2)</w:t>
            </w:r>
          </w:p>
        </w:tc>
        <w:tc>
          <w:tcPr>
            <w:tcW w:w="2551" w:type="dxa"/>
          </w:tcPr>
          <w:p w14:paraId="1133A255" w14:textId="77777777" w:rsidR="002C33FA" w:rsidRPr="002C33FA" w:rsidRDefault="002C33FA" w:rsidP="000D1B71">
            <w:pPr>
              <w:pStyle w:val="TableParagraph"/>
              <w:spacing w:before="82"/>
              <w:ind w:left="152" w:right="84"/>
              <w:jc w:val="center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C=Costo investimento innovazione/Costo totale dell'intervento</w:t>
            </w:r>
          </w:p>
        </w:tc>
        <w:tc>
          <w:tcPr>
            <w:tcW w:w="851" w:type="dxa"/>
            <w:vAlign w:val="center"/>
          </w:tcPr>
          <w:p w14:paraId="04E75D2A" w14:textId="77777777" w:rsidR="002C33FA" w:rsidRPr="002C33FA" w:rsidRDefault="002C33FA" w:rsidP="000D1B71">
            <w:pPr>
              <w:pStyle w:val="TableParagraph"/>
              <w:ind w:left="229" w:right="158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134" w:type="dxa"/>
          </w:tcPr>
          <w:p w14:paraId="3AEDD645" w14:textId="77777777" w:rsidR="002C33FA" w:rsidRPr="002C33FA" w:rsidRDefault="002C33FA" w:rsidP="000D1B7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C33FA" w:rsidRPr="002C33FA" w14:paraId="6BF59EE8" w14:textId="77777777" w:rsidTr="002C33FA">
        <w:trPr>
          <w:trHeight w:val="631"/>
        </w:trPr>
        <w:tc>
          <w:tcPr>
            <w:tcW w:w="851" w:type="dxa"/>
            <w:tcBorders>
              <w:bottom w:val="single" w:sz="34" w:space="0" w:color="DDEAF6"/>
            </w:tcBorders>
          </w:tcPr>
          <w:p w14:paraId="699C6A45" w14:textId="77777777" w:rsidR="002C33FA" w:rsidRPr="002C33FA" w:rsidRDefault="002C33FA" w:rsidP="000D1B71">
            <w:pPr>
              <w:pStyle w:val="TableParagraph"/>
              <w:ind w:left="326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Q6</w:t>
            </w:r>
          </w:p>
        </w:tc>
        <w:tc>
          <w:tcPr>
            <w:tcW w:w="4678" w:type="dxa"/>
            <w:tcBorders>
              <w:bottom w:val="single" w:sz="34" w:space="0" w:color="DDEAF6"/>
            </w:tcBorders>
          </w:tcPr>
          <w:p w14:paraId="30A5C99C" w14:textId="77777777" w:rsidR="002C33FA" w:rsidRPr="002C33FA" w:rsidRDefault="002C33FA" w:rsidP="000D1B71">
            <w:pPr>
              <w:pStyle w:val="TableParagraph"/>
              <w:spacing w:before="97"/>
              <w:ind w:left="66" w:right="279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L’iniziativa prevede azioni di informazione e comunicazione (Q6)</w:t>
            </w:r>
            <w:r w:rsidRPr="002C33FA">
              <w:rPr>
                <w:rStyle w:val="Rimandonotaapidipagina"/>
                <w:rFonts w:asciiTheme="minorHAnsi" w:hAnsiTheme="minorHAnsi" w:cstheme="minorHAnsi"/>
              </w:rPr>
              <w:footnoteReference w:id="1"/>
            </w:r>
          </w:p>
        </w:tc>
        <w:tc>
          <w:tcPr>
            <w:tcW w:w="2551" w:type="dxa"/>
            <w:tcBorders>
              <w:bottom w:val="single" w:sz="34" w:space="0" w:color="DDEAF6"/>
            </w:tcBorders>
          </w:tcPr>
          <w:p w14:paraId="633438C4" w14:textId="77777777" w:rsidR="002C33FA" w:rsidRPr="002C33FA" w:rsidRDefault="002C33FA" w:rsidP="000D1B71">
            <w:pPr>
              <w:pStyle w:val="TableParagraph"/>
              <w:spacing w:before="97"/>
              <w:ind w:left="594" w:right="510" w:firstLine="43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Q6=Sì C=1 Q6=No C=0</w:t>
            </w:r>
          </w:p>
        </w:tc>
        <w:tc>
          <w:tcPr>
            <w:tcW w:w="851" w:type="dxa"/>
            <w:tcBorders>
              <w:bottom w:val="single" w:sz="34" w:space="0" w:color="DDEAF6"/>
            </w:tcBorders>
            <w:vAlign w:val="center"/>
          </w:tcPr>
          <w:p w14:paraId="6572A1E6" w14:textId="77777777" w:rsidR="002C33FA" w:rsidRPr="002C33FA" w:rsidRDefault="002C33FA" w:rsidP="000D1B71">
            <w:pPr>
              <w:pStyle w:val="TableParagraph"/>
              <w:ind w:left="229" w:right="158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34" w:type="dxa"/>
            <w:tcBorders>
              <w:bottom w:val="single" w:sz="34" w:space="0" w:color="DDEAF6"/>
            </w:tcBorders>
          </w:tcPr>
          <w:p w14:paraId="79B9E791" w14:textId="77777777" w:rsidR="002C33FA" w:rsidRPr="002C33FA" w:rsidRDefault="002C33FA" w:rsidP="000D1B7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C33FA" w:rsidRPr="002C33FA" w14:paraId="0D7B2F86" w14:textId="77777777" w:rsidTr="000D1B71">
        <w:trPr>
          <w:trHeight w:val="314"/>
        </w:trPr>
        <w:tc>
          <w:tcPr>
            <w:tcW w:w="10065" w:type="dxa"/>
            <w:gridSpan w:val="5"/>
            <w:shd w:val="clear" w:color="auto" w:fill="DDEAF6"/>
            <w:vAlign w:val="center"/>
          </w:tcPr>
          <w:p w14:paraId="48DE2696" w14:textId="77777777" w:rsidR="002C33FA" w:rsidRPr="002C33FA" w:rsidRDefault="002C33FA" w:rsidP="000D1B71">
            <w:pPr>
              <w:pStyle w:val="TableParagraph"/>
              <w:spacing w:before="28"/>
              <w:ind w:left="1973" w:right="1916"/>
              <w:jc w:val="center"/>
              <w:rPr>
                <w:rFonts w:asciiTheme="minorHAnsi" w:hAnsiTheme="minorHAnsi" w:cstheme="minorHAnsi"/>
                <w:i/>
                <w:lang w:val="it-IT"/>
              </w:rPr>
            </w:pPr>
            <w:r w:rsidRPr="002C33FA">
              <w:rPr>
                <w:rFonts w:asciiTheme="minorHAnsi" w:hAnsiTheme="minorHAnsi" w:cstheme="minorHAnsi"/>
                <w:i/>
                <w:lang w:val="it-IT"/>
              </w:rPr>
              <w:t>CRITERI SPECIFICI DELLE OPERAZIONI ATTIVATE</w:t>
            </w:r>
          </w:p>
        </w:tc>
      </w:tr>
      <w:tr w:rsidR="002C33FA" w:rsidRPr="002C33FA" w14:paraId="392B8DBB" w14:textId="77777777" w:rsidTr="002C33FA">
        <w:trPr>
          <w:trHeight w:val="748"/>
        </w:trPr>
        <w:tc>
          <w:tcPr>
            <w:tcW w:w="851" w:type="dxa"/>
          </w:tcPr>
          <w:p w14:paraId="49DAD1CA" w14:textId="77777777" w:rsidR="002C33FA" w:rsidRPr="002C33FA" w:rsidRDefault="002C33FA" w:rsidP="000D1B71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SO2</w:t>
            </w:r>
          </w:p>
        </w:tc>
        <w:tc>
          <w:tcPr>
            <w:tcW w:w="4678" w:type="dxa"/>
          </w:tcPr>
          <w:p w14:paraId="6AAF0F5E" w14:textId="77777777" w:rsidR="002C33FA" w:rsidRPr="002C33FA" w:rsidRDefault="002C33FA" w:rsidP="000D1B71">
            <w:pPr>
              <w:pStyle w:val="TableParagraph"/>
              <w:spacing w:before="156" w:line="237" w:lineRule="auto"/>
              <w:ind w:left="66" w:right="279"/>
              <w:rPr>
                <w:rFonts w:asciiTheme="minorHAnsi" w:hAnsiTheme="minorHAnsi" w:cstheme="minorHAnsi"/>
                <w:lang w:val="it-IT"/>
              </w:rPr>
            </w:pPr>
            <w:bookmarkStart w:id="1" w:name="_Hlk181013624"/>
            <w:r w:rsidRPr="002C33FA">
              <w:rPr>
                <w:rFonts w:asciiTheme="minorHAnsi" w:hAnsiTheme="minorHAnsi" w:cstheme="minorHAnsi"/>
                <w:lang w:val="it-IT"/>
              </w:rPr>
              <w:t xml:space="preserve">L’iniziativa riguarda l’utilizzo di strumenti innovativi, digitali e tecnologici </w:t>
            </w:r>
            <w:bookmarkEnd w:id="1"/>
            <w:r w:rsidRPr="002C33FA">
              <w:rPr>
                <w:rFonts w:asciiTheme="minorHAnsi" w:hAnsiTheme="minorHAnsi" w:cstheme="minorHAnsi"/>
                <w:lang w:val="it-IT"/>
              </w:rPr>
              <w:t>(O2)</w:t>
            </w:r>
          </w:p>
        </w:tc>
        <w:tc>
          <w:tcPr>
            <w:tcW w:w="2551" w:type="dxa"/>
          </w:tcPr>
          <w:p w14:paraId="58ED72F2" w14:textId="77777777" w:rsidR="002C33FA" w:rsidRPr="002C33FA" w:rsidRDefault="002C33FA" w:rsidP="000D1B71">
            <w:pPr>
              <w:pStyle w:val="TableParagraph"/>
              <w:spacing w:before="156" w:line="237" w:lineRule="auto"/>
              <w:ind w:left="575" w:right="451" w:hanging="44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SO2=No C=0 SO2=Sì C=1</w:t>
            </w:r>
          </w:p>
        </w:tc>
        <w:tc>
          <w:tcPr>
            <w:tcW w:w="851" w:type="dxa"/>
            <w:vAlign w:val="center"/>
          </w:tcPr>
          <w:p w14:paraId="285F9A0A" w14:textId="77777777" w:rsidR="002C33FA" w:rsidRPr="002C33FA" w:rsidRDefault="002C33FA" w:rsidP="000D1B71">
            <w:pPr>
              <w:pStyle w:val="TableParagraph"/>
              <w:ind w:left="229" w:right="158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34" w:type="dxa"/>
          </w:tcPr>
          <w:p w14:paraId="76A5293A" w14:textId="77777777" w:rsidR="002C33FA" w:rsidRPr="002C33FA" w:rsidRDefault="002C33FA" w:rsidP="000D1B7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C33FA" w:rsidRPr="002C33FA" w14:paraId="7EB44660" w14:textId="77777777" w:rsidTr="002C33FA">
        <w:trPr>
          <w:trHeight w:val="981"/>
        </w:trPr>
        <w:tc>
          <w:tcPr>
            <w:tcW w:w="851" w:type="dxa"/>
          </w:tcPr>
          <w:p w14:paraId="56E91BEB" w14:textId="77777777" w:rsidR="002C33FA" w:rsidRPr="002C33FA" w:rsidRDefault="002C33FA" w:rsidP="000D1B71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SO5</w:t>
            </w:r>
          </w:p>
        </w:tc>
        <w:tc>
          <w:tcPr>
            <w:tcW w:w="4678" w:type="dxa"/>
          </w:tcPr>
          <w:p w14:paraId="47E0F02B" w14:textId="77777777" w:rsidR="002C33FA" w:rsidRPr="002C33FA" w:rsidRDefault="002C33FA" w:rsidP="000D1B71">
            <w:pPr>
              <w:pStyle w:val="TableParagraph"/>
              <w:spacing w:before="87"/>
              <w:ind w:left="66" w:right="442"/>
              <w:jc w:val="both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L’iniziativa prevede investimenti finalizzati a migliorare la qualità dei prodotti della pesca e dell’acquacoltura sostenibili (O5)</w:t>
            </w:r>
          </w:p>
        </w:tc>
        <w:tc>
          <w:tcPr>
            <w:tcW w:w="2551" w:type="dxa"/>
          </w:tcPr>
          <w:p w14:paraId="1B6A8DBF" w14:textId="77777777" w:rsidR="002C33FA" w:rsidRPr="002C33FA" w:rsidRDefault="002C33FA" w:rsidP="000D1B71">
            <w:pPr>
              <w:pStyle w:val="TableParagraph"/>
              <w:spacing w:before="212"/>
              <w:ind w:left="205" w:right="74" w:hanging="53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C=Costo investimento tematico/Costo totale</w:t>
            </w:r>
          </w:p>
        </w:tc>
        <w:tc>
          <w:tcPr>
            <w:tcW w:w="851" w:type="dxa"/>
            <w:vAlign w:val="center"/>
          </w:tcPr>
          <w:p w14:paraId="61CC8FFB" w14:textId="77777777" w:rsidR="002C33FA" w:rsidRPr="002C33FA" w:rsidRDefault="002C33FA" w:rsidP="000D1B71">
            <w:pPr>
              <w:pStyle w:val="TableParagraph"/>
              <w:ind w:left="66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34" w:type="dxa"/>
          </w:tcPr>
          <w:p w14:paraId="7FBC87D7" w14:textId="77777777" w:rsidR="002C33FA" w:rsidRPr="002C33FA" w:rsidRDefault="002C33FA" w:rsidP="000D1B7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C33FA" w:rsidRPr="002C33FA" w14:paraId="2B1C68AA" w14:textId="77777777" w:rsidTr="002C33FA">
        <w:trPr>
          <w:trHeight w:val="1802"/>
        </w:trPr>
        <w:tc>
          <w:tcPr>
            <w:tcW w:w="851" w:type="dxa"/>
          </w:tcPr>
          <w:p w14:paraId="64FCDA11" w14:textId="77777777" w:rsidR="002C33FA" w:rsidRPr="002C33FA" w:rsidRDefault="002C33FA" w:rsidP="000D1B71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SO6</w:t>
            </w:r>
          </w:p>
        </w:tc>
        <w:tc>
          <w:tcPr>
            <w:tcW w:w="4678" w:type="dxa"/>
          </w:tcPr>
          <w:p w14:paraId="5346AE7E" w14:textId="77777777" w:rsidR="002C33FA" w:rsidRPr="002C33FA" w:rsidRDefault="002C33FA" w:rsidP="000D1B71">
            <w:pPr>
              <w:pStyle w:val="TableParagraph"/>
              <w:spacing w:before="145"/>
              <w:ind w:left="66" w:right="29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L’iniziativa prevede investimenti per lo sviluppo</w:t>
            </w:r>
            <w:r w:rsidRPr="002C33FA">
              <w:rPr>
                <w:rFonts w:asciiTheme="minorHAnsi" w:hAnsiTheme="minorHAnsi" w:cstheme="minorHAnsi"/>
                <w:spacing w:val="-25"/>
                <w:lang w:val="it-IT"/>
              </w:rPr>
              <w:t xml:space="preserve"> </w:t>
            </w:r>
            <w:r w:rsidRPr="002C33FA">
              <w:rPr>
                <w:rFonts w:asciiTheme="minorHAnsi" w:hAnsiTheme="minorHAnsi" w:cstheme="minorHAnsi"/>
                <w:lang w:val="it-IT"/>
              </w:rPr>
              <w:t>o introduzione di sistemi di imballaggio e/o trasporto innovativi a ridotto impatto ambientale per la commercializzazione diretta/trasformazione dei prodotti della pesca e dell’acquacoltura</w:t>
            </w:r>
            <w:r w:rsidRPr="002C33FA">
              <w:rPr>
                <w:rFonts w:asciiTheme="minorHAnsi" w:hAnsiTheme="minorHAnsi" w:cstheme="minorHAnsi"/>
                <w:spacing w:val="-11"/>
                <w:lang w:val="it-IT"/>
              </w:rPr>
              <w:t xml:space="preserve"> </w:t>
            </w:r>
            <w:r w:rsidRPr="002C33FA">
              <w:rPr>
                <w:rFonts w:asciiTheme="minorHAnsi" w:hAnsiTheme="minorHAnsi" w:cstheme="minorHAnsi"/>
                <w:lang w:val="it-IT"/>
              </w:rPr>
              <w:t>(O6)</w:t>
            </w:r>
          </w:p>
        </w:tc>
        <w:tc>
          <w:tcPr>
            <w:tcW w:w="2551" w:type="dxa"/>
          </w:tcPr>
          <w:p w14:paraId="59A0FC53" w14:textId="77777777" w:rsidR="002C33FA" w:rsidRPr="002C33FA" w:rsidRDefault="002C33FA" w:rsidP="000D1B71">
            <w:pPr>
              <w:pStyle w:val="TableParagraph"/>
              <w:ind w:left="205" w:right="74" w:hanging="53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C=Costo investimento tematico/Costo totale</w:t>
            </w:r>
          </w:p>
        </w:tc>
        <w:tc>
          <w:tcPr>
            <w:tcW w:w="851" w:type="dxa"/>
            <w:vAlign w:val="center"/>
          </w:tcPr>
          <w:p w14:paraId="0FFCF337" w14:textId="77777777" w:rsidR="002C33FA" w:rsidRPr="002C33FA" w:rsidRDefault="002C33FA" w:rsidP="000D1B71">
            <w:pPr>
              <w:pStyle w:val="TableParagraph"/>
              <w:spacing w:before="1"/>
              <w:ind w:left="66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34" w:type="dxa"/>
          </w:tcPr>
          <w:p w14:paraId="760B5081" w14:textId="77777777" w:rsidR="002C33FA" w:rsidRPr="002C33FA" w:rsidRDefault="002C33FA" w:rsidP="000D1B7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C33FA" w:rsidRPr="002C33FA" w14:paraId="646EB8A2" w14:textId="77777777" w:rsidTr="002C33FA">
        <w:trPr>
          <w:trHeight w:val="1400"/>
        </w:trPr>
        <w:tc>
          <w:tcPr>
            <w:tcW w:w="851" w:type="dxa"/>
          </w:tcPr>
          <w:p w14:paraId="7BE808B6" w14:textId="77777777" w:rsidR="002C33FA" w:rsidRPr="002C33FA" w:rsidRDefault="002C33FA" w:rsidP="000D1B71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SO11</w:t>
            </w:r>
          </w:p>
        </w:tc>
        <w:tc>
          <w:tcPr>
            <w:tcW w:w="4678" w:type="dxa"/>
          </w:tcPr>
          <w:p w14:paraId="0FA32ED9" w14:textId="77777777" w:rsidR="002C33FA" w:rsidRPr="002C33FA" w:rsidRDefault="002C33FA" w:rsidP="000D1B71">
            <w:pPr>
              <w:pStyle w:val="TableParagraph"/>
              <w:spacing w:before="154"/>
              <w:ind w:left="66" w:right="139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L’iniziativa prevede interventi finalizzati alla realizzazione di campagne di comunicazione e di promozione dei prodotti della pesca e dell’acquacoltura sostenibili (O11)</w:t>
            </w:r>
          </w:p>
        </w:tc>
        <w:tc>
          <w:tcPr>
            <w:tcW w:w="2551" w:type="dxa"/>
          </w:tcPr>
          <w:p w14:paraId="0248F0B6" w14:textId="77777777" w:rsidR="002C33FA" w:rsidRPr="002C33FA" w:rsidRDefault="002C33FA" w:rsidP="000D1B71">
            <w:pPr>
              <w:pStyle w:val="TableParagraph"/>
              <w:ind w:left="152" w:right="84"/>
              <w:jc w:val="center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C=Costo investimento tematico/ Costo totale dell'investimento</w:t>
            </w:r>
          </w:p>
        </w:tc>
        <w:tc>
          <w:tcPr>
            <w:tcW w:w="851" w:type="dxa"/>
            <w:vAlign w:val="center"/>
          </w:tcPr>
          <w:p w14:paraId="43471A3C" w14:textId="77777777" w:rsidR="002C33FA" w:rsidRPr="002C33FA" w:rsidRDefault="002C33FA" w:rsidP="000D1B71">
            <w:pPr>
              <w:pStyle w:val="TableParagraph"/>
              <w:ind w:left="66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134" w:type="dxa"/>
          </w:tcPr>
          <w:p w14:paraId="19C63868" w14:textId="77777777" w:rsidR="002C33FA" w:rsidRPr="002C33FA" w:rsidRDefault="002C33FA" w:rsidP="000D1B7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C33FA" w:rsidRPr="002C33FA" w14:paraId="3E3A97E2" w14:textId="77777777" w:rsidTr="002C33FA">
        <w:trPr>
          <w:trHeight w:val="1262"/>
        </w:trPr>
        <w:tc>
          <w:tcPr>
            <w:tcW w:w="851" w:type="dxa"/>
          </w:tcPr>
          <w:p w14:paraId="06AE0A4D" w14:textId="77777777" w:rsidR="002C33FA" w:rsidRPr="002C33FA" w:rsidRDefault="002C33FA" w:rsidP="000D1B71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SO12</w:t>
            </w:r>
          </w:p>
        </w:tc>
        <w:tc>
          <w:tcPr>
            <w:tcW w:w="4678" w:type="dxa"/>
          </w:tcPr>
          <w:p w14:paraId="5DCDF194" w14:textId="77777777" w:rsidR="002C33FA" w:rsidRPr="002C33FA" w:rsidRDefault="002C33FA" w:rsidP="000D1B71">
            <w:pPr>
              <w:pStyle w:val="TableParagraph"/>
              <w:spacing w:before="87"/>
              <w:ind w:left="66" w:right="138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L’iniziativa prevede interventi finalizzati alla realizzazione di campagne di educazione alimentare rivolte alla comunità e/o scuole (O12)</w:t>
            </w:r>
          </w:p>
        </w:tc>
        <w:tc>
          <w:tcPr>
            <w:tcW w:w="2551" w:type="dxa"/>
          </w:tcPr>
          <w:p w14:paraId="40B9B127" w14:textId="77777777" w:rsidR="002C33FA" w:rsidRPr="002C33FA" w:rsidRDefault="002C33FA" w:rsidP="000D1B71">
            <w:pPr>
              <w:pStyle w:val="TableParagraph"/>
              <w:spacing w:before="212"/>
              <w:ind w:left="522" w:right="394" w:hanging="44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SO12=No C=0 SO12=Sì C=1</w:t>
            </w:r>
          </w:p>
        </w:tc>
        <w:tc>
          <w:tcPr>
            <w:tcW w:w="851" w:type="dxa"/>
            <w:vAlign w:val="center"/>
          </w:tcPr>
          <w:p w14:paraId="2ECDFEB5" w14:textId="77777777" w:rsidR="002C33FA" w:rsidRPr="002C33FA" w:rsidRDefault="002C33FA" w:rsidP="000D1B71">
            <w:pPr>
              <w:pStyle w:val="TableParagraph"/>
              <w:ind w:left="66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134" w:type="dxa"/>
          </w:tcPr>
          <w:p w14:paraId="2FB141EB" w14:textId="77777777" w:rsidR="002C33FA" w:rsidRPr="002C33FA" w:rsidRDefault="002C33FA" w:rsidP="000D1B7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C33FA" w:rsidRPr="002C33FA" w14:paraId="31003D7E" w14:textId="77777777" w:rsidTr="002C33FA">
        <w:trPr>
          <w:trHeight w:val="988"/>
        </w:trPr>
        <w:tc>
          <w:tcPr>
            <w:tcW w:w="851" w:type="dxa"/>
          </w:tcPr>
          <w:p w14:paraId="68E185D3" w14:textId="77777777" w:rsidR="002C33FA" w:rsidRPr="002C33FA" w:rsidRDefault="002C33FA" w:rsidP="000D1B71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SO15</w:t>
            </w:r>
          </w:p>
        </w:tc>
        <w:tc>
          <w:tcPr>
            <w:tcW w:w="4678" w:type="dxa"/>
          </w:tcPr>
          <w:p w14:paraId="2ED7EFDB" w14:textId="77777777" w:rsidR="002C33FA" w:rsidRPr="002C33FA" w:rsidRDefault="002C33FA" w:rsidP="000D1B71">
            <w:pPr>
              <w:pStyle w:val="TableParagraph"/>
              <w:spacing w:before="145"/>
              <w:ind w:left="66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L’iniziativa prevede interventi che sostengono la trasformazione dei sottoprodotti risultanti dalle attività di trasformazione principali (O15)</w:t>
            </w:r>
          </w:p>
        </w:tc>
        <w:tc>
          <w:tcPr>
            <w:tcW w:w="2551" w:type="dxa"/>
          </w:tcPr>
          <w:p w14:paraId="2D19763B" w14:textId="77777777" w:rsidR="002C33FA" w:rsidRPr="002C33FA" w:rsidRDefault="002C33FA" w:rsidP="000D1B71">
            <w:pPr>
              <w:pStyle w:val="TableParagraph"/>
              <w:spacing w:before="145"/>
              <w:ind w:left="152" w:right="84"/>
              <w:jc w:val="center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C=Costo investimento tematico/ Costo totale dell'investimento</w:t>
            </w:r>
          </w:p>
        </w:tc>
        <w:tc>
          <w:tcPr>
            <w:tcW w:w="851" w:type="dxa"/>
            <w:vAlign w:val="center"/>
          </w:tcPr>
          <w:p w14:paraId="44D98ED3" w14:textId="77777777" w:rsidR="002C33FA" w:rsidRPr="002C33FA" w:rsidRDefault="002C33FA" w:rsidP="000D1B71">
            <w:pPr>
              <w:pStyle w:val="TableParagraph"/>
              <w:ind w:left="66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134" w:type="dxa"/>
          </w:tcPr>
          <w:p w14:paraId="694902E0" w14:textId="77777777" w:rsidR="002C33FA" w:rsidRPr="002C33FA" w:rsidRDefault="002C33FA" w:rsidP="000D1B7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C33FA" w:rsidRPr="002C33FA" w14:paraId="5B69C63E" w14:textId="77777777" w:rsidTr="002C33FA">
        <w:trPr>
          <w:trHeight w:val="1150"/>
        </w:trPr>
        <w:tc>
          <w:tcPr>
            <w:tcW w:w="851" w:type="dxa"/>
          </w:tcPr>
          <w:p w14:paraId="7143D6BF" w14:textId="77777777" w:rsidR="002C33FA" w:rsidRPr="002C33FA" w:rsidRDefault="002C33FA" w:rsidP="000D1B71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SO17</w:t>
            </w:r>
          </w:p>
        </w:tc>
        <w:tc>
          <w:tcPr>
            <w:tcW w:w="4678" w:type="dxa"/>
          </w:tcPr>
          <w:p w14:paraId="529264A2" w14:textId="77777777" w:rsidR="002C33FA" w:rsidRPr="002C33FA" w:rsidRDefault="002C33FA" w:rsidP="000D1B71">
            <w:pPr>
              <w:pStyle w:val="TableParagraph"/>
              <w:spacing w:before="77"/>
              <w:ind w:left="66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L’iniziativa prevede lo svolgimento di indagini di mercato e studi (es: analisi di contesto e di</w:t>
            </w:r>
          </w:p>
          <w:p w14:paraId="552B6F72" w14:textId="77777777" w:rsidR="002C33FA" w:rsidRPr="002C33FA" w:rsidRDefault="002C33FA" w:rsidP="000D1B71">
            <w:pPr>
              <w:pStyle w:val="TableParagraph"/>
              <w:spacing w:before="9" w:line="250" w:lineRule="exact"/>
              <w:ind w:left="66" w:right="59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prodotto; ricerche di mercato, in ambito nazionale ed internazionale) (O17)</w:t>
            </w:r>
          </w:p>
        </w:tc>
        <w:tc>
          <w:tcPr>
            <w:tcW w:w="2551" w:type="dxa"/>
          </w:tcPr>
          <w:p w14:paraId="7E5F4506" w14:textId="77777777" w:rsidR="002C33FA" w:rsidRPr="002C33FA" w:rsidRDefault="002C33FA" w:rsidP="000D1B71">
            <w:pPr>
              <w:pStyle w:val="TableParagraph"/>
              <w:ind w:left="522" w:right="394" w:hanging="44"/>
              <w:rPr>
                <w:rFonts w:asciiTheme="minorHAnsi" w:hAnsiTheme="minorHAnsi" w:cstheme="minorHAnsi"/>
                <w:lang w:val="it-IT"/>
              </w:rPr>
            </w:pPr>
            <w:r w:rsidRPr="002C33FA">
              <w:rPr>
                <w:rFonts w:asciiTheme="minorHAnsi" w:hAnsiTheme="minorHAnsi" w:cstheme="minorHAnsi"/>
                <w:lang w:val="it-IT"/>
              </w:rPr>
              <w:t>SO17=No C=0 SO17=Sì C=1</w:t>
            </w:r>
          </w:p>
        </w:tc>
        <w:tc>
          <w:tcPr>
            <w:tcW w:w="851" w:type="dxa"/>
            <w:vAlign w:val="center"/>
          </w:tcPr>
          <w:p w14:paraId="27E7E480" w14:textId="77777777" w:rsidR="002C33FA" w:rsidRPr="002C33FA" w:rsidRDefault="002C33FA" w:rsidP="000D1B71">
            <w:pPr>
              <w:pStyle w:val="TableParagraph"/>
              <w:spacing w:before="181"/>
              <w:ind w:left="66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34" w:type="dxa"/>
          </w:tcPr>
          <w:p w14:paraId="0635DCF1" w14:textId="77777777" w:rsidR="002C33FA" w:rsidRPr="002C33FA" w:rsidRDefault="002C33FA" w:rsidP="000D1B7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C33FA" w:rsidRPr="002C33FA" w14:paraId="485CECCD" w14:textId="77777777" w:rsidTr="000D1B71">
        <w:trPr>
          <w:trHeight w:val="412"/>
        </w:trPr>
        <w:tc>
          <w:tcPr>
            <w:tcW w:w="8080" w:type="dxa"/>
            <w:gridSpan w:val="3"/>
          </w:tcPr>
          <w:p w14:paraId="03E71750" w14:textId="77777777" w:rsidR="002C33FA" w:rsidRPr="002C33FA" w:rsidRDefault="002C33FA" w:rsidP="000D1B71">
            <w:pPr>
              <w:pStyle w:val="TableParagraph"/>
              <w:spacing w:before="111"/>
              <w:ind w:left="3408" w:right="3351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TOTALE</w:t>
            </w:r>
          </w:p>
        </w:tc>
        <w:tc>
          <w:tcPr>
            <w:tcW w:w="851" w:type="dxa"/>
          </w:tcPr>
          <w:p w14:paraId="537602EC" w14:textId="77777777" w:rsidR="002C33FA" w:rsidRPr="002C33FA" w:rsidRDefault="002C33FA" w:rsidP="000D1B71">
            <w:pPr>
              <w:pStyle w:val="TableParagraph"/>
              <w:spacing w:before="111"/>
              <w:ind w:left="229" w:right="163"/>
              <w:jc w:val="center"/>
              <w:rPr>
                <w:rFonts w:asciiTheme="minorHAnsi" w:hAnsiTheme="minorHAnsi" w:cstheme="minorHAnsi"/>
              </w:rPr>
            </w:pPr>
            <w:r w:rsidRPr="002C33FA">
              <w:rPr>
                <w:rFonts w:asciiTheme="minorHAnsi" w:hAnsiTheme="minorHAnsi" w:cstheme="minorHAnsi"/>
              </w:rPr>
              <w:t>100</w:t>
            </w:r>
          </w:p>
        </w:tc>
        <w:tc>
          <w:tcPr>
            <w:tcW w:w="1134" w:type="dxa"/>
          </w:tcPr>
          <w:p w14:paraId="715AEDAD" w14:textId="77777777" w:rsidR="002C33FA" w:rsidRPr="002C33FA" w:rsidRDefault="002C33FA" w:rsidP="000D1B7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37F3C5FA" w14:textId="77777777" w:rsidR="0087726D" w:rsidRDefault="0087726D">
      <w:pPr>
        <w:spacing w:after="0" w:line="240" w:lineRule="auto"/>
        <w:rPr>
          <w:rFonts w:ascii="Arial" w:hAnsi="Arial" w:cs="Arial"/>
          <w:b/>
        </w:rPr>
      </w:pPr>
    </w:p>
    <w:p w14:paraId="19042E69" w14:textId="77777777" w:rsidR="008D0772" w:rsidRPr="006E34BD" w:rsidRDefault="008D0772" w:rsidP="008D0772">
      <w:p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0" w:color="auto"/>
        </w:pBdr>
        <w:spacing w:after="120"/>
        <w:ind w:left="-6" w:right="23" w:hanging="11"/>
        <w:jc w:val="both"/>
        <w:rPr>
          <w:sz w:val="16"/>
        </w:rPr>
      </w:pPr>
      <w:r w:rsidRPr="006E34BD">
        <w:rPr>
          <w:sz w:val="16"/>
        </w:rPr>
        <w:t xml:space="preserve">Nota: “Il peso dato ad ogni </w:t>
      </w:r>
      <w:r w:rsidRPr="004E2CF4">
        <w:rPr>
          <w:sz w:val="16"/>
        </w:rPr>
        <w:t>parametro (Ps) può essere compreso tra “0” (il valore “0” potrà essere assegnato solo qualora il criterio non è applicabile alle iniziative attivate dall’avviso pubblico) e 100; la somma di tutti i pesi della griglia selettiva deve essere pari a 100. Il valore del punteggio assunto da ciascun parametro come anche quello finale deve essere approssimato alla seconda</w:t>
      </w:r>
      <w:r w:rsidRPr="006E34BD">
        <w:rPr>
          <w:sz w:val="16"/>
        </w:rPr>
        <w:t xml:space="preserve"> cifra decimale. </w:t>
      </w:r>
      <w:r w:rsidRPr="006E34BD">
        <w:rPr>
          <w:b/>
          <w:bCs/>
          <w:sz w:val="16"/>
        </w:rPr>
        <w:t>Al fine di innalzare la qualità delle proposte progettuali, queste potranno rientrare nella graduatoria delle istanze selezionate solo se raggiungono un punteggio di merito complessivo (P) pari o superiore a 40”</w:t>
      </w:r>
      <w:r w:rsidRPr="006E34BD">
        <w:rPr>
          <w:sz w:val="16"/>
        </w:rPr>
        <w:t xml:space="preserve">. </w:t>
      </w:r>
    </w:p>
    <w:p w14:paraId="3ADA834B" w14:textId="77777777" w:rsidR="00A778BA" w:rsidRPr="00755C8A" w:rsidRDefault="00A778BA" w:rsidP="00404F10">
      <w:pPr>
        <w:spacing w:line="240" w:lineRule="auto"/>
        <w:jc w:val="both"/>
        <w:rPr>
          <w:rFonts w:asciiTheme="minorHAnsi" w:hAnsiTheme="minorHAnsi" w:cstheme="minorHAnsi"/>
        </w:rPr>
      </w:pPr>
      <w:r w:rsidRPr="00755C8A">
        <w:rPr>
          <w:rFonts w:asciiTheme="minorHAnsi" w:hAnsiTheme="minorHAnsi" w:cstheme="minorHAnsi"/>
        </w:rPr>
        <w:lastRenderedPageBreak/>
        <w:t xml:space="preserve">Il </w:t>
      </w:r>
      <w:r w:rsidR="00C07007">
        <w:rPr>
          <w:rFonts w:asciiTheme="minorHAnsi" w:hAnsiTheme="minorHAnsi" w:cstheme="minorHAnsi"/>
        </w:rPr>
        <w:t>sottoscrittore</w:t>
      </w:r>
      <w:r w:rsidRPr="00755C8A">
        <w:rPr>
          <w:rFonts w:asciiTheme="minorHAnsi" w:hAnsiTheme="minorHAnsi" w:cstheme="minorHAnsi"/>
        </w:rPr>
        <w:t>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14:paraId="6BEBB188" w14:textId="77777777" w:rsidR="00DE2AAF" w:rsidRDefault="00DE2AAF" w:rsidP="00C07007">
      <w:pPr>
        <w:rPr>
          <w:rFonts w:ascii="Arial" w:hAnsi="Arial" w:cs="Arial"/>
        </w:rPr>
      </w:pPr>
    </w:p>
    <w:p w14:paraId="4C068DB7" w14:textId="77777777" w:rsidR="00C07007" w:rsidRPr="003F5B4B" w:rsidRDefault="00C07007" w:rsidP="00C07007">
      <w:pPr>
        <w:rPr>
          <w:rFonts w:ascii="Arial" w:hAnsi="Arial" w:cs="Arial"/>
        </w:rPr>
      </w:pPr>
      <w:r w:rsidRPr="003F5B4B">
        <w:rPr>
          <w:rFonts w:ascii="Arial" w:hAnsi="Arial" w:cs="Arial"/>
        </w:rPr>
        <w:t>___________________________/_______________</w:t>
      </w:r>
    </w:p>
    <w:p w14:paraId="3277811E" w14:textId="77777777" w:rsidR="00C07007" w:rsidRPr="003F5B4B" w:rsidRDefault="00C07007" w:rsidP="00C07007">
      <w:pPr>
        <w:rPr>
          <w:rFonts w:ascii="Arial" w:hAnsi="Arial" w:cs="Arial"/>
        </w:rPr>
      </w:pPr>
      <w:r w:rsidRPr="003F5B4B">
        <w:rPr>
          <w:rFonts w:ascii="Arial" w:hAnsi="Arial" w:cs="Arial"/>
        </w:rPr>
        <w:tab/>
      </w:r>
      <w:r w:rsidRPr="003F5B4B">
        <w:rPr>
          <w:rFonts w:ascii="Arial" w:hAnsi="Arial" w:cs="Arial"/>
        </w:rPr>
        <w:tab/>
        <w:t>luogo</w:t>
      </w:r>
      <w:r w:rsidRPr="003F5B4B">
        <w:rPr>
          <w:rFonts w:ascii="Arial" w:hAnsi="Arial" w:cs="Arial"/>
        </w:rPr>
        <w:tab/>
      </w:r>
      <w:r w:rsidRPr="003F5B4B">
        <w:rPr>
          <w:rFonts w:ascii="Arial" w:hAnsi="Arial" w:cs="Arial"/>
        </w:rPr>
        <w:tab/>
      </w:r>
      <w:r w:rsidRPr="003F5B4B">
        <w:rPr>
          <w:rFonts w:ascii="Arial" w:hAnsi="Arial" w:cs="Arial"/>
        </w:rPr>
        <w:tab/>
      </w:r>
      <w:r w:rsidRPr="003F5B4B">
        <w:rPr>
          <w:rFonts w:ascii="Arial" w:hAnsi="Arial" w:cs="Arial"/>
        </w:rPr>
        <w:tab/>
        <w:t>data</w:t>
      </w:r>
    </w:p>
    <w:p w14:paraId="2DA13B5C" w14:textId="77777777" w:rsidR="00C07007" w:rsidRPr="005A275E" w:rsidRDefault="00C07007" w:rsidP="00C07007">
      <w:pPr>
        <w:spacing w:after="0" w:line="240" w:lineRule="auto"/>
        <w:ind w:left="5398"/>
        <w:jc w:val="center"/>
        <w:rPr>
          <w:rFonts w:asciiTheme="minorHAnsi" w:hAnsiTheme="minorHAnsi" w:cs="Arial"/>
        </w:rPr>
      </w:pPr>
      <w:r w:rsidRPr="005A275E">
        <w:rPr>
          <w:rFonts w:asciiTheme="minorHAnsi" w:hAnsiTheme="minorHAnsi" w:cs="Arial"/>
        </w:rPr>
        <w:t>IN FEDE</w:t>
      </w:r>
    </w:p>
    <w:p w14:paraId="1D6EFBA3" w14:textId="77777777" w:rsidR="00C07007" w:rsidRPr="005A275E" w:rsidRDefault="00C07007" w:rsidP="00C07007">
      <w:pPr>
        <w:spacing w:after="0" w:line="240" w:lineRule="auto"/>
        <w:ind w:left="5398"/>
        <w:jc w:val="center"/>
        <w:rPr>
          <w:rFonts w:asciiTheme="minorHAnsi" w:hAnsiTheme="minorHAnsi" w:cs="Arial"/>
        </w:rPr>
      </w:pPr>
      <w:r w:rsidRPr="005A275E">
        <w:rPr>
          <w:rFonts w:asciiTheme="minorHAnsi" w:hAnsiTheme="minorHAnsi" w:cs="Arial"/>
        </w:rPr>
        <w:t>Il Rappresentante Legale</w:t>
      </w:r>
    </w:p>
    <w:p w14:paraId="4A716F80" w14:textId="2AC6A725" w:rsidR="00A778BA" w:rsidRPr="001F5EFD" w:rsidRDefault="00C07007" w:rsidP="002C33FA">
      <w:pPr>
        <w:spacing w:after="0" w:line="240" w:lineRule="auto"/>
        <w:ind w:left="5398"/>
        <w:jc w:val="center"/>
        <w:rPr>
          <w:rFonts w:asciiTheme="minorHAnsi" w:hAnsiTheme="minorHAnsi" w:cstheme="minorHAnsi"/>
        </w:rPr>
      </w:pPr>
      <w:r w:rsidRPr="005A275E">
        <w:rPr>
          <w:rFonts w:asciiTheme="minorHAnsi" w:hAnsiTheme="minorHAnsi" w:cs="Arial"/>
        </w:rPr>
        <w:t>(Firma digitale)</w:t>
      </w:r>
    </w:p>
    <w:sectPr w:rsidR="00A778BA" w:rsidRPr="001F5EFD" w:rsidSect="008D0772">
      <w:headerReference w:type="default" r:id="rId7"/>
      <w:footerReference w:type="even" r:id="rId8"/>
      <w:footerReference w:type="default" r:id="rId9"/>
      <w:pgSz w:w="11900" w:h="16840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AD528" w14:textId="77777777" w:rsidR="005F0B8E" w:rsidRDefault="005F0B8E" w:rsidP="004B2F8B">
      <w:pPr>
        <w:spacing w:after="0" w:line="240" w:lineRule="auto"/>
      </w:pPr>
      <w:r>
        <w:separator/>
      </w:r>
    </w:p>
  </w:endnote>
  <w:endnote w:type="continuationSeparator" w:id="0">
    <w:p w14:paraId="4F590EE1" w14:textId="77777777" w:rsidR="005F0B8E" w:rsidRDefault="005F0B8E" w:rsidP="004B2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860505368"/>
      <w:docPartObj>
        <w:docPartGallery w:val="Page Numbers (Bottom of Page)"/>
        <w:docPartUnique/>
      </w:docPartObj>
    </w:sdtPr>
    <w:sdtContent>
      <w:p w14:paraId="76809DDC" w14:textId="77777777" w:rsidR="001564A7" w:rsidRDefault="001564A7" w:rsidP="001141BC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3F34E733" w14:textId="77777777" w:rsidR="001564A7" w:rsidRDefault="001564A7" w:rsidP="00A778B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354685572"/>
      <w:docPartObj>
        <w:docPartGallery w:val="Page Numbers (Bottom of Page)"/>
        <w:docPartUnique/>
      </w:docPartObj>
    </w:sdtPr>
    <w:sdtContent>
      <w:p w14:paraId="03FED0B4" w14:textId="2073B533" w:rsidR="001564A7" w:rsidRDefault="001564A7" w:rsidP="001141BC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4E2CF4">
          <w:rPr>
            <w:rStyle w:val="Numeropagina"/>
            <w:noProof/>
          </w:rPr>
          <w:t>4</w:t>
        </w:r>
        <w:r>
          <w:rPr>
            <w:rStyle w:val="Numeropagina"/>
          </w:rPr>
          <w:fldChar w:fldCharType="end"/>
        </w:r>
      </w:p>
    </w:sdtContent>
  </w:sdt>
  <w:p w14:paraId="619944F5" w14:textId="77777777" w:rsidR="001564A7" w:rsidRDefault="001564A7" w:rsidP="002C33FA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D07B1" w14:textId="77777777" w:rsidR="005F0B8E" w:rsidRDefault="005F0B8E" w:rsidP="004B2F8B">
      <w:pPr>
        <w:spacing w:after="0" w:line="240" w:lineRule="auto"/>
      </w:pPr>
      <w:r>
        <w:separator/>
      </w:r>
    </w:p>
  </w:footnote>
  <w:footnote w:type="continuationSeparator" w:id="0">
    <w:p w14:paraId="0BBEF222" w14:textId="77777777" w:rsidR="005F0B8E" w:rsidRDefault="005F0B8E" w:rsidP="004B2F8B">
      <w:pPr>
        <w:spacing w:after="0" w:line="240" w:lineRule="auto"/>
      </w:pPr>
      <w:r>
        <w:continuationSeparator/>
      </w:r>
    </w:p>
  </w:footnote>
  <w:footnote w:id="1">
    <w:p w14:paraId="6E5D40AB" w14:textId="57EE1019" w:rsidR="002C33FA" w:rsidRDefault="002C33FA" w:rsidP="002C33FA">
      <w:pPr>
        <w:spacing w:after="120"/>
        <w:ind w:right="35"/>
        <w:jc w:val="both"/>
      </w:pPr>
      <w:r w:rsidRPr="004C102E">
        <w:rPr>
          <w:rStyle w:val="Rimandonotaapidipagina"/>
          <w:sz w:val="18"/>
          <w:szCs w:val="18"/>
        </w:rPr>
        <w:footnoteRef/>
      </w:r>
      <w:r w:rsidRPr="004C102E">
        <w:rPr>
          <w:sz w:val="18"/>
          <w:szCs w:val="18"/>
        </w:rPr>
        <w:t xml:space="preserve"> </w:t>
      </w:r>
      <w:bookmarkStart w:id="0" w:name="_Hlk181002227"/>
      <w:r w:rsidRPr="00374B7F">
        <w:rPr>
          <w:sz w:val="18"/>
          <w:szCs w:val="18"/>
        </w:rPr>
        <w:t xml:space="preserve">Qualora la proposta progettuale riguardi solo attività svolte attraverso il web, al criterio Q6 - </w:t>
      </w:r>
      <w:r w:rsidRPr="00374B7F">
        <w:rPr>
          <w:i/>
          <w:iCs/>
          <w:sz w:val="18"/>
          <w:szCs w:val="18"/>
        </w:rPr>
        <w:t>L’iniziativa prevede azioni di informazione e comunicazione</w:t>
      </w:r>
      <w:r w:rsidRPr="00374B7F">
        <w:rPr>
          <w:sz w:val="18"/>
          <w:szCs w:val="18"/>
        </w:rPr>
        <w:t xml:space="preserve"> e al criterio SO2 – </w:t>
      </w:r>
      <w:r w:rsidRPr="00374B7F">
        <w:rPr>
          <w:i/>
          <w:iCs/>
          <w:sz w:val="18"/>
          <w:szCs w:val="18"/>
        </w:rPr>
        <w:t>L’iniziativa riguarda l’utilizzo di strumenti innovativi, digitali e tecnologici</w:t>
      </w:r>
      <w:r w:rsidRPr="00374B7F">
        <w:rPr>
          <w:sz w:val="18"/>
          <w:szCs w:val="18"/>
        </w:rPr>
        <w:t xml:space="preserve"> sarà attribuito valore 0 (zero).</w:t>
      </w:r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804"/>
      <w:gridCol w:w="2835"/>
    </w:tblGrid>
    <w:tr w:rsidR="008D0772" w:rsidRPr="00856C75" w14:paraId="080BAFEC" w14:textId="77777777" w:rsidTr="008D0772">
      <w:tc>
        <w:tcPr>
          <w:tcW w:w="6804" w:type="dxa"/>
        </w:tcPr>
        <w:p w14:paraId="4A85111F" w14:textId="50645BFB" w:rsidR="001564A7" w:rsidRPr="00856C75" w:rsidRDefault="00EA4F32" w:rsidP="004B2F8B">
          <w:pPr>
            <w:widowControl w:val="0"/>
            <w:autoSpaceDE w:val="0"/>
            <w:spacing w:after="0" w:line="236" w:lineRule="atLeast"/>
            <w:jc w:val="center"/>
            <w:rPr>
              <w:rFonts w:cs="Calibri"/>
              <w:color w:val="000000"/>
              <w:w w:val="101"/>
              <w:sz w:val="8"/>
              <w:szCs w:val="8"/>
              <w:lang w:val="en-GB" w:eastAsia="zh-CN"/>
            </w:rPr>
          </w:pPr>
          <w:r w:rsidRPr="003F3FB0">
            <w:rPr>
              <w:rFonts w:cs="Calibri"/>
              <w:noProof/>
              <w:lang w:val="en-US"/>
            </w:rPr>
            <w:drawing>
              <wp:inline distT="0" distB="0" distL="0" distR="0" wp14:anchorId="3529947C" wp14:editId="5AD9D6D9">
                <wp:extent cx="4248150" cy="742315"/>
                <wp:effectExtent l="0" t="0" r="0" b="635"/>
                <wp:docPr id="107620468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97580" cy="7684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6DEEA56E" w14:textId="77777777" w:rsidR="001564A7" w:rsidRDefault="001564A7" w:rsidP="004B2F8B">
          <w:pPr>
            <w:spacing w:after="0" w:line="240" w:lineRule="auto"/>
            <w:jc w:val="center"/>
          </w:pPr>
          <w:r>
            <w:fldChar w:fldCharType="begin"/>
          </w:r>
          <w:r>
            <w:instrText xml:space="preserve"> INCLUDEPICTURE "https://parchiarcheologici.regione.sicilia.it/wp-content/uploads/2022/01/logo-regione-siciliana-bianco-01-1-860x1024-1.png" \* MERGEFORMATINET </w:instrText>
          </w:r>
          <w:r>
            <w:fldChar w:fldCharType="separate"/>
          </w:r>
          <w:r>
            <w:rPr>
              <w:noProof/>
            </w:rPr>
            <w:drawing>
              <wp:inline distT="0" distB="0" distL="0" distR="0" wp14:anchorId="08F49081" wp14:editId="29584A7B">
                <wp:extent cx="304623" cy="362719"/>
                <wp:effectExtent l="0" t="0" r="0" b="0"/>
                <wp:docPr id="11" name="Immagine 10" descr="logo-regione-siciliana-bianc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logo-regione-siciliana-bianco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623" cy="362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  <w:p w14:paraId="774D5EA0" w14:textId="77777777" w:rsidR="001564A7" w:rsidRPr="004B2F8B" w:rsidRDefault="001564A7" w:rsidP="004B2F8B">
          <w:pPr>
            <w:widowControl w:val="0"/>
            <w:autoSpaceDE w:val="0"/>
            <w:spacing w:after="0" w:line="236" w:lineRule="atLeast"/>
            <w:jc w:val="center"/>
            <w:rPr>
              <w:rFonts w:cs="Calibri"/>
              <w:color w:val="000000"/>
              <w:w w:val="101"/>
              <w:sz w:val="16"/>
              <w:szCs w:val="24"/>
              <w:lang w:eastAsia="zh-CN"/>
            </w:rPr>
          </w:pPr>
          <w:r>
            <w:rPr>
              <w:rFonts w:cs="Calibri"/>
              <w:color w:val="000000"/>
              <w:w w:val="101"/>
              <w:sz w:val="16"/>
              <w:szCs w:val="24"/>
              <w:lang w:eastAsia="zh-CN"/>
            </w:rPr>
            <w:t>REGIO</w:t>
          </w:r>
          <w:r w:rsidRPr="004B2F8B">
            <w:rPr>
              <w:rFonts w:cs="Calibri"/>
              <w:color w:val="000000"/>
              <w:w w:val="101"/>
              <w:sz w:val="16"/>
              <w:szCs w:val="24"/>
              <w:lang w:eastAsia="zh-CN"/>
            </w:rPr>
            <w:t>NE SICILIANA</w:t>
          </w:r>
        </w:p>
        <w:p w14:paraId="6E340F17" w14:textId="77777777" w:rsidR="001564A7" w:rsidRPr="00334C3E" w:rsidRDefault="001564A7" w:rsidP="004B2F8B">
          <w:pPr>
            <w:widowControl w:val="0"/>
            <w:autoSpaceDE w:val="0"/>
            <w:spacing w:after="0" w:line="240" w:lineRule="auto"/>
            <w:jc w:val="center"/>
            <w:rPr>
              <w:rFonts w:ascii="Arial" w:hAnsi="Arial" w:cs="Arial"/>
              <w:color w:val="000000"/>
              <w:w w:val="101"/>
              <w:sz w:val="13"/>
              <w:szCs w:val="16"/>
              <w:lang w:eastAsia="zh-CN"/>
            </w:rPr>
          </w:pPr>
          <w:r w:rsidRPr="00334C3E">
            <w:rPr>
              <w:rFonts w:ascii="Arial" w:hAnsi="Arial" w:cs="Arial"/>
              <w:color w:val="000000"/>
              <w:w w:val="101"/>
              <w:sz w:val="13"/>
              <w:szCs w:val="16"/>
              <w:lang w:eastAsia="zh-CN"/>
            </w:rPr>
            <w:t>Assessorato dell'agricoltura, dello Sviluppo Rurale e della Pesca Mediterranea</w:t>
          </w:r>
        </w:p>
        <w:p w14:paraId="5E33E601" w14:textId="77777777" w:rsidR="001564A7" w:rsidRPr="00334C3E" w:rsidRDefault="001564A7" w:rsidP="004B2F8B">
          <w:pPr>
            <w:widowControl w:val="0"/>
            <w:autoSpaceDE w:val="0"/>
            <w:spacing w:after="0" w:line="240" w:lineRule="auto"/>
            <w:jc w:val="center"/>
            <w:rPr>
              <w:rFonts w:cs="Calibri"/>
              <w:b/>
              <w:color w:val="000000"/>
              <w:w w:val="101"/>
              <w:sz w:val="24"/>
              <w:szCs w:val="24"/>
              <w:lang w:eastAsia="zh-CN"/>
            </w:rPr>
          </w:pPr>
          <w:r w:rsidRPr="00334C3E">
            <w:rPr>
              <w:rFonts w:ascii="Arial" w:hAnsi="Arial" w:cs="Arial"/>
              <w:b/>
              <w:color w:val="000000"/>
              <w:w w:val="101"/>
              <w:sz w:val="13"/>
              <w:szCs w:val="16"/>
              <w:lang w:eastAsia="zh-CN"/>
            </w:rPr>
            <w:t>Dipartimento della Pesca Mediterranea</w:t>
          </w:r>
        </w:p>
      </w:tc>
    </w:tr>
  </w:tbl>
  <w:p w14:paraId="4368B85E" w14:textId="77777777" w:rsidR="001564A7" w:rsidRPr="004B2F8B" w:rsidRDefault="001564A7">
    <w:pPr>
      <w:pStyle w:val="Intestazione"/>
      <w:rPr>
        <w:sz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30C5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A4456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86DCF"/>
    <w:multiLevelType w:val="hybridMultilevel"/>
    <w:tmpl w:val="B566BB92"/>
    <w:lvl w:ilvl="0" w:tplc="6F385970">
      <w:numFmt w:val="bullet"/>
      <w:lvlText w:val="-"/>
      <w:lvlJc w:val="left"/>
      <w:pPr>
        <w:ind w:left="360" w:hanging="360"/>
      </w:pPr>
      <w:rPr>
        <w:rFonts w:ascii="EUAlbertina" w:eastAsia="Times New Roman" w:hAnsi="EUAlbertin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65E31"/>
    <w:multiLevelType w:val="hybridMultilevel"/>
    <w:tmpl w:val="86EEBF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5793A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36EF6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952761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1339CC"/>
    <w:multiLevelType w:val="hybridMultilevel"/>
    <w:tmpl w:val="7BE47374"/>
    <w:lvl w:ilvl="0" w:tplc="0646E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746944">
    <w:abstractNumId w:val="6"/>
  </w:num>
  <w:num w:numId="2" w16cid:durableId="105272323">
    <w:abstractNumId w:val="5"/>
  </w:num>
  <w:num w:numId="3" w16cid:durableId="1592157911">
    <w:abstractNumId w:val="0"/>
  </w:num>
  <w:num w:numId="4" w16cid:durableId="1125126478">
    <w:abstractNumId w:val="4"/>
  </w:num>
  <w:num w:numId="5" w16cid:durableId="1503660988">
    <w:abstractNumId w:val="1"/>
  </w:num>
  <w:num w:numId="6" w16cid:durableId="612905675">
    <w:abstractNumId w:val="7"/>
  </w:num>
  <w:num w:numId="7" w16cid:durableId="424304830">
    <w:abstractNumId w:val="2"/>
  </w:num>
  <w:num w:numId="8" w16cid:durableId="4756888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F8B"/>
    <w:rsid w:val="00001E0B"/>
    <w:rsid w:val="00004E47"/>
    <w:rsid w:val="000059CD"/>
    <w:rsid w:val="00011B20"/>
    <w:rsid w:val="000452E4"/>
    <w:rsid w:val="000C58EA"/>
    <w:rsid w:val="000C6965"/>
    <w:rsid w:val="000C7278"/>
    <w:rsid w:val="001141BC"/>
    <w:rsid w:val="001231E5"/>
    <w:rsid w:val="001564A7"/>
    <w:rsid w:val="001D6A24"/>
    <w:rsid w:val="001F5EFD"/>
    <w:rsid w:val="00230B13"/>
    <w:rsid w:val="00265C31"/>
    <w:rsid w:val="0027454A"/>
    <w:rsid w:val="002C33FA"/>
    <w:rsid w:val="002D1C1E"/>
    <w:rsid w:val="002E0FCD"/>
    <w:rsid w:val="003903F5"/>
    <w:rsid w:val="003976CE"/>
    <w:rsid w:val="003C393A"/>
    <w:rsid w:val="003D44DD"/>
    <w:rsid w:val="00404F10"/>
    <w:rsid w:val="00417C37"/>
    <w:rsid w:val="004B2F8B"/>
    <w:rsid w:val="004E2CF4"/>
    <w:rsid w:val="0054465A"/>
    <w:rsid w:val="00547135"/>
    <w:rsid w:val="00566F22"/>
    <w:rsid w:val="00571795"/>
    <w:rsid w:val="00575772"/>
    <w:rsid w:val="005771D1"/>
    <w:rsid w:val="00582167"/>
    <w:rsid w:val="005A7809"/>
    <w:rsid w:val="005E1587"/>
    <w:rsid w:val="005F0B8E"/>
    <w:rsid w:val="006F19C1"/>
    <w:rsid w:val="00737B85"/>
    <w:rsid w:val="00744C1F"/>
    <w:rsid w:val="00755C8A"/>
    <w:rsid w:val="00771384"/>
    <w:rsid w:val="0078766D"/>
    <w:rsid w:val="007A6FF5"/>
    <w:rsid w:val="007C4C2D"/>
    <w:rsid w:val="007E3651"/>
    <w:rsid w:val="0087726D"/>
    <w:rsid w:val="0089378E"/>
    <w:rsid w:val="008D0772"/>
    <w:rsid w:val="008D1589"/>
    <w:rsid w:val="00902B0B"/>
    <w:rsid w:val="00944AC6"/>
    <w:rsid w:val="00A10FC9"/>
    <w:rsid w:val="00A778BA"/>
    <w:rsid w:val="00A77EEA"/>
    <w:rsid w:val="00A85EC8"/>
    <w:rsid w:val="00AB3BEF"/>
    <w:rsid w:val="00AF4773"/>
    <w:rsid w:val="00B474B5"/>
    <w:rsid w:val="00B9014D"/>
    <w:rsid w:val="00BD0C03"/>
    <w:rsid w:val="00BD40D1"/>
    <w:rsid w:val="00C07007"/>
    <w:rsid w:val="00C26E19"/>
    <w:rsid w:val="00C42EB8"/>
    <w:rsid w:val="00C55D80"/>
    <w:rsid w:val="00C83562"/>
    <w:rsid w:val="00C85C0F"/>
    <w:rsid w:val="00CB46B0"/>
    <w:rsid w:val="00CB612A"/>
    <w:rsid w:val="00CC405B"/>
    <w:rsid w:val="00CD5825"/>
    <w:rsid w:val="00CF6E16"/>
    <w:rsid w:val="00D447A5"/>
    <w:rsid w:val="00D977E8"/>
    <w:rsid w:val="00DE2AAF"/>
    <w:rsid w:val="00EA4F32"/>
    <w:rsid w:val="00EB01C8"/>
    <w:rsid w:val="00EC21C3"/>
    <w:rsid w:val="00F00157"/>
    <w:rsid w:val="00F03B13"/>
    <w:rsid w:val="00F07DCF"/>
    <w:rsid w:val="00F10D50"/>
    <w:rsid w:val="00F93268"/>
    <w:rsid w:val="00FC11E0"/>
    <w:rsid w:val="00FC3E0E"/>
    <w:rsid w:val="00FC720C"/>
    <w:rsid w:val="00FD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09E68"/>
  <w15:chartTrackingRefBased/>
  <w15:docId w15:val="{4BC89E0F-7306-E040-85E3-02261B2A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2F8B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">
    <w:name w:val="Stile"/>
    <w:basedOn w:val="Normale"/>
    <w:next w:val="Corpotesto"/>
    <w:link w:val="CorpodeltestoCarattere"/>
    <w:uiPriority w:val="99"/>
    <w:rsid w:val="004B2F8B"/>
    <w:pPr>
      <w:autoSpaceDE w:val="0"/>
      <w:autoSpaceDN w:val="0"/>
      <w:adjustRightInd w:val="0"/>
      <w:spacing w:before="240" w:after="240" w:line="240" w:lineRule="auto"/>
      <w:jc w:val="both"/>
    </w:pPr>
    <w:rPr>
      <w:rFonts w:ascii="Times New Roman" w:eastAsia="Calibri" w:hAnsi="Times New Roman"/>
      <w:sz w:val="24"/>
      <w:szCs w:val="20"/>
      <w:lang w:eastAsia="it-IT"/>
    </w:rPr>
  </w:style>
  <w:style w:type="character" w:customStyle="1" w:styleId="CorpodeltestoCarattere">
    <w:name w:val="Corpo del testo Carattere"/>
    <w:link w:val="Stile"/>
    <w:uiPriority w:val="99"/>
    <w:locked/>
    <w:rsid w:val="004B2F8B"/>
    <w:rPr>
      <w:rFonts w:ascii="Times New Roman" w:eastAsia="Calibri" w:hAnsi="Times New Roman" w:cs="Times New Roman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B2F8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B2F8B"/>
    <w:rPr>
      <w:rFonts w:ascii="Calibri" w:eastAsia="Times New Roman" w:hAnsi="Calibri" w:cs="Times New Roman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4B2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2F8B"/>
    <w:rPr>
      <w:rFonts w:ascii="Calibri" w:eastAsia="Times New Roman" w:hAnsi="Calibri" w:cs="Times New Roman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4B2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2F8B"/>
    <w:rPr>
      <w:rFonts w:ascii="Calibri" w:eastAsia="Times New Roman" w:hAnsi="Calibri" w:cs="Times New Roman"/>
      <w:sz w:val="22"/>
      <w:szCs w:val="22"/>
    </w:rPr>
  </w:style>
  <w:style w:type="table" w:styleId="Grigliatabella">
    <w:name w:val="Table Grid"/>
    <w:basedOn w:val="Tabellanormale"/>
    <w:uiPriority w:val="99"/>
    <w:rsid w:val="004B2F8B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ncenzo">
    <w:name w:val="Vincenzo"/>
    <w:basedOn w:val="Normale"/>
    <w:link w:val="VincenzoCarattere"/>
    <w:uiPriority w:val="99"/>
    <w:rsid w:val="000C6965"/>
    <w:pPr>
      <w:spacing w:after="0" w:line="240" w:lineRule="auto"/>
    </w:pPr>
    <w:rPr>
      <w:rFonts w:eastAsia="Calibri"/>
      <w:sz w:val="24"/>
      <w:szCs w:val="20"/>
    </w:rPr>
  </w:style>
  <w:style w:type="character" w:customStyle="1" w:styleId="VincenzoCarattere">
    <w:name w:val="Vincenzo Carattere"/>
    <w:link w:val="Vincenzo"/>
    <w:uiPriority w:val="99"/>
    <w:locked/>
    <w:rsid w:val="000C6965"/>
    <w:rPr>
      <w:rFonts w:ascii="Calibri" w:eastAsia="Calibri" w:hAnsi="Calibri" w:cs="Times New Roman"/>
      <w:szCs w:val="20"/>
    </w:rPr>
  </w:style>
  <w:style w:type="paragraph" w:styleId="Paragrafoelenco">
    <w:name w:val="List Paragraph"/>
    <w:basedOn w:val="Normale"/>
    <w:uiPriority w:val="34"/>
    <w:qFormat/>
    <w:rsid w:val="0027454A"/>
    <w:pPr>
      <w:ind w:left="720"/>
      <w:contextualSpacing/>
    </w:pPr>
  </w:style>
  <w:style w:type="table" w:customStyle="1" w:styleId="TableGrid">
    <w:name w:val="TableGrid"/>
    <w:rsid w:val="00F93268"/>
    <w:rPr>
      <w:rFonts w:eastAsiaTheme="minorEastAsia"/>
      <w:kern w:val="2"/>
      <w:sz w:val="22"/>
      <w:szCs w:val="2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93268"/>
    <w:pPr>
      <w:spacing w:after="0" w:line="240" w:lineRule="auto"/>
      <w:ind w:left="10" w:hanging="10"/>
      <w:jc w:val="both"/>
    </w:pPr>
    <w:rPr>
      <w:rFonts w:ascii="Times New Roman" w:hAnsi="Times New Roman"/>
      <w:color w:val="000000"/>
      <w:kern w:val="2"/>
      <w:sz w:val="20"/>
      <w:szCs w:val="20"/>
      <w:lang w:eastAsia="it-IT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93268"/>
    <w:rPr>
      <w:rFonts w:ascii="Times New Roman" w:eastAsia="Times New Roman" w:hAnsi="Times New Roman" w:cs="Times New Roman"/>
      <w:color w:val="000000"/>
      <w:kern w:val="2"/>
      <w:sz w:val="20"/>
      <w:szCs w:val="20"/>
      <w:lang w:eastAsia="it-IT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93268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A778BA"/>
  </w:style>
  <w:style w:type="paragraph" w:styleId="Nessunaspaziatura">
    <w:name w:val="No Spacing"/>
    <w:uiPriority w:val="1"/>
    <w:qFormat/>
    <w:rsid w:val="00404F10"/>
    <w:rPr>
      <w:rFonts w:ascii="Calibri" w:eastAsia="Times New Roman" w:hAnsi="Calibri" w:cs="Times New Roman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EC21C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C21C3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Leonardo Catagnano</cp:lastModifiedBy>
  <cp:revision>3</cp:revision>
  <dcterms:created xsi:type="dcterms:W3CDTF">2026-01-21T07:58:00Z</dcterms:created>
  <dcterms:modified xsi:type="dcterms:W3CDTF">2026-10-12T10:41:00Z</dcterms:modified>
</cp:coreProperties>
</file>