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7750E" w14:textId="77777777" w:rsidR="00220BDD" w:rsidRDefault="007D776D">
      <w:pPr>
        <w:spacing w:after="0" w:line="240" w:lineRule="auto"/>
        <w:jc w:val="right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Allegato “A”</w:t>
      </w:r>
    </w:p>
    <w:p w14:paraId="5D8268FC" w14:textId="77777777" w:rsidR="00220BDD" w:rsidRDefault="007D776D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Modello di Domanda UTILIZZAZIONE SUCCHI DI AGRUMI </w:t>
      </w:r>
    </w:p>
    <w:p w14:paraId="6F026FA6" w14:textId="77777777" w:rsidR="00220BDD" w:rsidRDefault="007D776D">
      <w:pPr>
        <w:spacing w:after="0" w:line="240" w:lineRule="auto"/>
        <w:jc w:val="center"/>
        <w:rPr>
          <w:sz w:val="17"/>
          <w:szCs w:val="17"/>
        </w:rPr>
      </w:pPr>
      <w:r>
        <w:rPr>
          <w:b/>
          <w:sz w:val="24"/>
          <w:szCs w:val="24"/>
        </w:rPr>
        <w:t>REGIONE SICILIANA</w:t>
      </w:r>
      <w:r>
        <w:rPr>
          <w:noProof/>
        </w:rPr>
        <w:drawing>
          <wp:anchor distT="0" distB="0" distL="0" distR="0" simplePos="0" relativeHeight="251658240" behindDoc="0" locked="0" layoutInCell="1" hidden="0" allowOverlap="1" wp14:anchorId="008223E3" wp14:editId="1BA7740A">
            <wp:simplePos x="0" y="0"/>
            <wp:positionH relativeFrom="column">
              <wp:posOffset>2821940</wp:posOffset>
            </wp:positionH>
            <wp:positionV relativeFrom="paragraph">
              <wp:posOffset>236220</wp:posOffset>
            </wp:positionV>
            <wp:extent cx="439420" cy="560070"/>
            <wp:effectExtent l="0" t="0" r="0" b="0"/>
            <wp:wrapTopAndBottom distT="0" distB="0"/>
            <wp:docPr id="2" name="image3.png" descr="Immagine che contiene testo, simbolo, emblema, log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Immagine che contiene testo, simbolo, emblema, logo&#10;&#10;Descrizione generata automaticamente"/>
                    <pic:cNvPicPr preferRelativeResize="0"/>
                  </pic:nvPicPr>
                  <pic:blipFill>
                    <a:blip r:embed="rId5"/>
                    <a:srcRect l="-104" t="-82" r="-103" b="-82"/>
                    <a:stretch>
                      <a:fillRect/>
                    </a:stretch>
                  </pic:blipFill>
                  <pic:spPr>
                    <a:xfrm>
                      <a:off x="0" y="0"/>
                      <a:ext cx="439420" cy="5600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B8226EB" w14:textId="77777777" w:rsidR="00220BDD" w:rsidRDefault="007D776D">
      <w:pPr>
        <w:spacing w:after="0" w:line="240" w:lineRule="auto"/>
        <w:jc w:val="center"/>
        <w:rPr>
          <w:sz w:val="20"/>
          <w:szCs w:val="20"/>
        </w:rPr>
      </w:pPr>
      <w:r>
        <w:rPr>
          <w:b/>
          <w:i/>
          <w:sz w:val="20"/>
          <w:szCs w:val="20"/>
        </w:rPr>
        <w:t xml:space="preserve">Assessorato dell’Agricoltura, dello Sviluppo Rurale </w:t>
      </w:r>
      <w:proofErr w:type="spellStart"/>
      <w:r>
        <w:rPr>
          <w:b/>
          <w:i/>
          <w:sz w:val="20"/>
          <w:szCs w:val="20"/>
        </w:rPr>
        <w:t>edella</w:t>
      </w:r>
      <w:proofErr w:type="spellEnd"/>
      <w:r>
        <w:rPr>
          <w:b/>
          <w:i/>
          <w:sz w:val="20"/>
          <w:szCs w:val="20"/>
        </w:rPr>
        <w:t xml:space="preserve"> Pesca Mediterranea</w:t>
      </w:r>
    </w:p>
    <w:p w14:paraId="5B1BE9B3" w14:textId="77777777" w:rsidR="00220BDD" w:rsidRDefault="007D776D">
      <w:pPr>
        <w:spacing w:after="4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bookmarkStart w:id="0" w:name="3znysh7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DIPARTIMENTO DELL’AGRICOLTURA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21B5C6F" wp14:editId="6EB5C129">
                <wp:simplePos x="0" y="0"/>
                <wp:positionH relativeFrom="column">
                  <wp:posOffset>1</wp:posOffset>
                </wp:positionH>
                <wp:positionV relativeFrom="paragraph">
                  <wp:posOffset>407669</wp:posOffset>
                </wp:positionV>
                <wp:extent cx="171360" cy="165240"/>
                <wp:effectExtent l="0" t="0" r="19050" b="2540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360" cy="165240"/>
                        </a:xfrm>
                        <a:prstGeom prst="rect">
                          <a:avLst/>
                        </a:prstGeom>
                        <a:noFill/>
                        <a:ln>
                          <a:round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5C13723" id="Rettangolo 1" o:spid="_x0000_s1026" style="position:absolute;margin-left:0;margin-top:32.1pt;width:13.5pt;height:1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" filled="f" strokecolor="#0a121c [484]" strokeweight="2pt">
                <v:stroke joinstyle="round"/>
              </v:rect>
            </w:pict>
          </mc:Fallback>
        </mc:AlternateContent>
      </w:r>
    </w:p>
    <w:p w14:paraId="58E15A2F" w14:textId="77777777" w:rsidR="00220BDD" w:rsidRDefault="007D776D">
      <w:pPr>
        <w:spacing w:before="400" w:after="0" w:line="240" w:lineRule="auto"/>
        <w:jc w:val="right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Al Dipartimento regionale dell’Agricoltura</w:t>
      </w:r>
    </w:p>
    <w:p w14:paraId="584D94F7" w14:textId="77777777" w:rsidR="00220BDD" w:rsidRDefault="00D36332">
      <w:pPr>
        <w:spacing w:after="400" w:line="240" w:lineRule="auto"/>
        <w:jc w:val="right"/>
      </w:pPr>
      <w:hyperlink r:id="rId6">
        <w:r w:rsidR="007D776D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</w:rPr>
          <w:t>dipartimento.agricoltura@certmail.regione.sicilia.it</w:t>
        </w:r>
      </w:hyperlink>
    </w:p>
    <w:p w14:paraId="3358A40B" w14:textId="77777777" w:rsidR="00220BDD" w:rsidRDefault="007D776D">
      <w:pPr>
        <w:tabs>
          <w:tab w:val="left" w:pos="959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Il/La sottoscritto/a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____________________________________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nato/a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 (prov.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C.F.: _______________________________, residente a ___________________________ (prov._______) in via_________________________ n.______, telefono/cellulare _______________________, in qualità di rappresentante legale dell’organizzazione/Istituzione:</w:t>
      </w:r>
    </w:p>
    <w:p w14:paraId="6A9A0B71" w14:textId="77777777" w:rsidR="00220BDD" w:rsidRDefault="007D776D">
      <w:pPr>
        <w:tabs>
          <w:tab w:val="left" w:pos="9991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Denominazione _________________________________ sita in 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 sede legale e operativa in ______________________, </w:t>
      </w:r>
    </w:p>
    <w:p w14:paraId="32B5D8E6" w14:textId="77777777" w:rsidR="00220BDD" w:rsidRDefault="007D776D">
      <w:pPr>
        <w:tabs>
          <w:tab w:val="left" w:pos="9047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indirizzo di posta elettronica certificata (PEC) _____________________________,</w:t>
      </w:r>
    </w:p>
    <w:p w14:paraId="054ECA26" w14:textId="77777777" w:rsidR="00220BDD" w:rsidRDefault="007D776D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9"/>
          <w:sz w:val="24"/>
          <w:szCs w:val="24"/>
        </w:rPr>
        <w:t>CHIEDE</w:t>
      </w:r>
    </w:p>
    <w:p w14:paraId="3AADB812" w14:textId="7EF45B59" w:rsidR="00220BDD" w:rsidRDefault="007D776D">
      <w:pPr>
        <w:spacing w:after="0" w:line="240" w:lineRule="auto"/>
        <w:jc w:val="both"/>
        <w:rPr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 partecipare all’AVVISO PUBBLICO UTILIZZAZIONE </w:t>
      </w:r>
      <w:r w:rsidR="007A3283" w:rsidRPr="001B21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SUCCO</w:t>
      </w:r>
      <w:r w:rsidRPr="001B21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DI </w:t>
      </w:r>
      <w:r w:rsidR="007A3283" w:rsidRPr="001B21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LIMONE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PER FINALITÀ UMANITARIE E DI SOLIDARIETÀ</w:t>
      </w:r>
    </w:p>
    <w:p w14:paraId="357B6115" w14:textId="77777777" w:rsidR="00220BDD" w:rsidRDefault="007D776D">
      <w:pPr>
        <w:spacing w:before="10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A tal proposito, consapevole delle responsabilità civili e penali di cui all’art.76 del DPR 445/2000 cui può andare incontro in caso di dichiarazioni mendaci ai sensi degli articoli 46 e 47 del DPR 445/2000,</w:t>
      </w:r>
    </w:p>
    <w:p w14:paraId="59483499" w14:textId="77777777" w:rsidR="00220BDD" w:rsidRDefault="007D776D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9"/>
          <w:sz w:val="24"/>
          <w:szCs w:val="24"/>
        </w:rPr>
        <w:t>DICHIARA</w:t>
      </w:r>
    </w:p>
    <w:p w14:paraId="4216C6D8" w14:textId="77777777" w:rsidR="00220BDD" w:rsidRDefault="007D776D">
      <w:pPr>
        <w:numPr>
          <w:ilvl w:val="0"/>
          <w:numId w:val="2"/>
        </w:numPr>
        <w:spacing w:after="0"/>
        <w:jc w:val="both"/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di essere Organizzazioni senza scopo di lucro: organizzazioni non profit che abbiano nel proprio oggetto sociale (descritto nello statuto dell’organismo) finalità di intervento nell’area della povertà e del disagio sociale, </w:t>
      </w:r>
      <w:r>
        <w:rPr>
          <w:rFonts w:ascii="Times New Roman" w:eastAsia="Times New Roman" w:hAnsi="Times New Roman" w:cs="Times New Roman"/>
          <w:b/>
          <w:color w:val="000009"/>
          <w:sz w:val="24"/>
          <w:szCs w:val="24"/>
        </w:rPr>
        <w:t>quale (specificare la categoria normativa)</w:t>
      </w:r>
    </w:p>
    <w:p w14:paraId="7ED73092" w14:textId="77777777" w:rsidR="00220BDD" w:rsidRDefault="007D776D">
      <w:pPr>
        <w:numPr>
          <w:ilvl w:val="0"/>
          <w:numId w:val="3"/>
        </w:numPr>
        <w:spacing w:after="0"/>
        <w:ind w:left="851"/>
        <w:jc w:val="both"/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I. Associazioni di promozione sociale - di cui alla Legge n. 383/2000;</w:t>
      </w:r>
    </w:p>
    <w:p w14:paraId="206F44A8" w14:textId="77777777" w:rsidR="00220BDD" w:rsidRDefault="007D776D">
      <w:pPr>
        <w:numPr>
          <w:ilvl w:val="0"/>
          <w:numId w:val="3"/>
        </w:numPr>
        <w:spacing w:after="0"/>
        <w:ind w:left="851"/>
        <w:jc w:val="both"/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II. Cooperative sociali – di cui alla Legge n. 381/1991 e successive modifiche e integrazioni;</w:t>
      </w:r>
    </w:p>
    <w:p w14:paraId="67A99EFF" w14:textId="77777777" w:rsidR="00220BDD" w:rsidRDefault="007D776D">
      <w:pPr>
        <w:numPr>
          <w:ilvl w:val="0"/>
          <w:numId w:val="3"/>
        </w:numPr>
        <w:spacing w:after="0"/>
        <w:ind w:left="851"/>
        <w:jc w:val="both"/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III. Organizzazioni di volontariato - di cui alla legge n. 266/1991;</w:t>
      </w:r>
    </w:p>
    <w:p w14:paraId="71457ECA" w14:textId="77777777" w:rsidR="00220BDD" w:rsidRDefault="007D776D">
      <w:pPr>
        <w:numPr>
          <w:ilvl w:val="0"/>
          <w:numId w:val="3"/>
        </w:numPr>
        <w:spacing w:after="0"/>
        <w:ind w:left="851"/>
        <w:jc w:val="both"/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IV. Enti ecclesiastici civilmente riconosciuti, ai sensi della Legge n. 222/1985;</w:t>
      </w:r>
    </w:p>
    <w:p w14:paraId="121E09A4" w14:textId="77777777" w:rsidR="00220BDD" w:rsidRPr="00287DBA" w:rsidRDefault="007D776D">
      <w:pPr>
        <w:numPr>
          <w:ilvl w:val="0"/>
          <w:numId w:val="3"/>
        </w:numPr>
        <w:spacing w:after="0"/>
        <w:ind w:left="851"/>
        <w:jc w:val="both"/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V. Organizzazioni non lucrative di utilità sociale (ONLUS), ai sensi della Legge n. 460/</w:t>
      </w:r>
      <w:proofErr w:type="gramStart"/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1997.O.P.</w:t>
      </w:r>
      <w:proofErr w:type="gramEnd"/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</w:t>
      </w:r>
    </w:p>
    <w:p w14:paraId="53BC2A56" w14:textId="05EB17D5" w:rsidR="00287DBA" w:rsidRDefault="00287DBA">
      <w:pPr>
        <w:numPr>
          <w:ilvl w:val="0"/>
          <w:numId w:val="3"/>
        </w:numPr>
        <w:spacing w:after="0"/>
        <w:ind w:left="851"/>
        <w:jc w:val="both"/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Istituto di istruzione</w:t>
      </w:r>
    </w:p>
    <w:p w14:paraId="25648E9A" w14:textId="77777777" w:rsidR="00220BDD" w:rsidRDefault="007D776D">
      <w:pPr>
        <w:numPr>
          <w:ilvl w:val="0"/>
          <w:numId w:val="2"/>
        </w:numPr>
        <w:spacing w:after="0"/>
        <w:ind w:left="426" w:hanging="426"/>
        <w:jc w:val="both"/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di avere sede legale e operativa nel territorio della Regione Siciliana;</w:t>
      </w:r>
    </w:p>
    <w:p w14:paraId="1DBF825D" w14:textId="77777777" w:rsidR="00220BDD" w:rsidRDefault="007D776D">
      <w:pPr>
        <w:numPr>
          <w:ilvl w:val="0"/>
          <w:numId w:val="2"/>
        </w:numPr>
        <w:spacing w:after="0"/>
        <w:ind w:left="426" w:hanging="426"/>
        <w:jc w:val="both"/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di essere in regola con la certificazione antimafia, ai sensi dell’art.91, comma 1 lettera b) del d.lgs.159/2011 e </w:t>
      </w:r>
      <w:proofErr w:type="spellStart"/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ss.mm.ii</w:t>
      </w:r>
      <w:proofErr w:type="spellEnd"/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.;</w:t>
      </w:r>
    </w:p>
    <w:p w14:paraId="56F8EA26" w14:textId="77777777" w:rsidR="00220BDD" w:rsidRDefault="007D776D">
      <w:pPr>
        <w:numPr>
          <w:ilvl w:val="0"/>
          <w:numId w:val="2"/>
        </w:numPr>
        <w:spacing w:after="0"/>
        <w:ind w:left="426" w:hanging="426"/>
        <w:jc w:val="both"/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di essere informato che i dati personali forniti per la partecipazione all’Avviso pubblico di che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lastRenderedPageBreak/>
        <w:t>trattasi saranno oggetto di trattamento esclusivamente per scopi istituzionali secondo l’informativa per il trattamento dei dati personali. Il trattamento dei dati in questione è presupposto indispensabile per la partecipazione all’Avviso pubblico e per tutte le conseguenti attività;</w:t>
      </w:r>
    </w:p>
    <w:p w14:paraId="263B8EC5" w14:textId="77777777" w:rsidR="00220BDD" w:rsidRDefault="007D776D">
      <w:pPr>
        <w:numPr>
          <w:ilvl w:val="0"/>
          <w:numId w:val="2"/>
        </w:numPr>
        <w:spacing w:after="0"/>
        <w:ind w:left="426" w:hanging="426"/>
        <w:jc w:val="both"/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di essere a conoscenza che, in caso di istruttoria negativa della domanda di aiuto, si procederà all’archiviazione della stessa con conseguente decadenza totale dell’istanza.</w:t>
      </w:r>
    </w:p>
    <w:p w14:paraId="55E0E2AC" w14:textId="77777777" w:rsidR="00220BDD" w:rsidRPr="00287DBA" w:rsidRDefault="007D776D">
      <w:pPr>
        <w:numPr>
          <w:ilvl w:val="0"/>
          <w:numId w:val="2"/>
        </w:numPr>
        <w:spacing w:after="0"/>
        <w:ind w:left="426" w:hanging="426"/>
        <w:jc w:val="both"/>
      </w:pPr>
      <w:r w:rsidRPr="00287DBA">
        <w:rPr>
          <w:rFonts w:ascii="Times New Roman" w:eastAsia="Times New Roman" w:hAnsi="Times New Roman" w:cs="Times New Roman"/>
          <w:sz w:val="24"/>
          <w:szCs w:val="24"/>
        </w:rPr>
        <w:t>Di essere iscritto al RUNTS – Registro Unico nazionale del Terzo Settore;</w:t>
      </w:r>
    </w:p>
    <w:p w14:paraId="2F64C8C9" w14:textId="77777777" w:rsidR="00220BDD" w:rsidRDefault="00220BDD">
      <w:pPr>
        <w:spacing w:after="100" w:line="240" w:lineRule="auto"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</w:p>
    <w:p w14:paraId="48779ADD" w14:textId="3DBE4D20" w:rsidR="00220BDD" w:rsidRDefault="007D776D">
      <w:pPr>
        <w:spacing w:after="100" w:line="240" w:lineRule="auto"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Di richiedere la quantità di prodotto pari a ____ litri di </w:t>
      </w:r>
      <w:r w:rsidRPr="001B211C">
        <w:rPr>
          <w:rFonts w:ascii="Times New Roman" w:eastAsia="Times New Roman" w:hAnsi="Times New Roman" w:cs="Times New Roman"/>
          <w:b/>
          <w:color w:val="000009"/>
          <w:sz w:val="24"/>
          <w:szCs w:val="24"/>
          <w:u w:val="single"/>
        </w:rPr>
        <w:t xml:space="preserve">succo </w:t>
      </w:r>
      <w:r w:rsidR="001B211C" w:rsidRPr="001B211C">
        <w:rPr>
          <w:rFonts w:ascii="Times New Roman" w:eastAsia="Times New Roman" w:hAnsi="Times New Roman" w:cs="Times New Roman"/>
          <w:b/>
          <w:color w:val="000009"/>
          <w:sz w:val="24"/>
          <w:szCs w:val="24"/>
          <w:u w:val="single"/>
        </w:rPr>
        <w:t>di limone</w:t>
      </w:r>
      <w:r w:rsidR="001B211C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che sarà utilizzata per le finalità dell’organizzazione _____________ nel periodo _________</w:t>
      </w:r>
    </w:p>
    <w:p w14:paraId="2F7CF3F1" w14:textId="77777777" w:rsidR="00220BDD" w:rsidRDefault="007D776D">
      <w:pPr>
        <w:spacing w:after="100" w:line="240" w:lineRule="auto"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Si impegna a ritirare il prodotto che verrà assegnato dall’amministrazione regionale presso l’industria di trasformazione indicata e a conservarlo nelle condizioni che garantiscano qualità e sicurezza d’uso.</w:t>
      </w:r>
    </w:p>
    <w:p w14:paraId="67A72E5A" w14:textId="77777777" w:rsidR="00220BDD" w:rsidRPr="00287DBA" w:rsidRDefault="007D776D">
      <w:pPr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7DBA">
        <w:rPr>
          <w:rFonts w:ascii="Times New Roman" w:eastAsia="Times New Roman" w:hAnsi="Times New Roman" w:cs="Times New Roman"/>
          <w:sz w:val="24"/>
          <w:szCs w:val="24"/>
        </w:rPr>
        <w:t>Il prodotto dovrà essere ritirato on oneri e spese a proprio carico, entro giorni 15 (quindici) dalla comunicazione da parte dell’Amministrazione, informando la medesima, al momento del ritiro della quantità di succo prelevato.</w:t>
      </w:r>
    </w:p>
    <w:p w14:paraId="13AA2FAE" w14:textId="77777777" w:rsidR="00220BDD" w:rsidRDefault="00220BDD">
      <w:pPr>
        <w:spacing w:after="100" w:line="240" w:lineRule="auto"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</w:p>
    <w:p w14:paraId="02F3D8CB" w14:textId="77777777" w:rsidR="00220BDD" w:rsidRDefault="007D776D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SI IMPEGNA</w:t>
      </w:r>
    </w:p>
    <w:p w14:paraId="5FD08829" w14:textId="77777777" w:rsidR="00220BDD" w:rsidRDefault="007D776D">
      <w:pPr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color w:val="000009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ad accettare tutti i controlli documentali disposti allo scopo di verificare il rispetto degli obblighi previsti dall’Avviso pubblico e dalla normativa applicabile, la veridicità delle dichiarazioni e informazioni prodotte;</w:t>
      </w:r>
    </w:p>
    <w:p w14:paraId="5E047160" w14:textId="77777777" w:rsidR="00220BDD" w:rsidRDefault="007D776D">
      <w:pPr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color w:val="000009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a fornire tutta la documentazione e le informazioni integrative eventualmente richieste dall’Amministrazione;</w:t>
      </w:r>
    </w:p>
    <w:p w14:paraId="6B7E509B" w14:textId="77777777" w:rsidR="00220BDD" w:rsidRDefault="007D776D">
      <w:pPr>
        <w:spacing w:before="10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Ai sensi e per gli effetti del d.lgs.30 giugno 2003, n.196 e </w:t>
      </w:r>
      <w:proofErr w:type="spellStart"/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ss.mm.ii</w:t>
      </w:r>
      <w:proofErr w:type="spellEnd"/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. (d.lgs. del 10.8.2018, n.101) e del Reg. (UE) 2016/679, con la sottoscrizione del presente atto il proponente/richiedente autorizza il trattamento dei dati conferiti, inclusi eventuali dati personali di natura sensibile e/o giudiziaria ottenuti anche tramite eventuali allegati e/o documentazione accessoria.</w:t>
      </w:r>
      <w:bookmarkStart w:id="1" w:name="2et92p0" w:colFirst="0" w:colLast="0"/>
      <w:bookmarkEnd w:id="1"/>
    </w:p>
    <w:p w14:paraId="67E73741" w14:textId="77777777" w:rsidR="00220BDD" w:rsidRDefault="007D776D">
      <w:pPr>
        <w:spacing w:before="100"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DOCUMENTAZIONE ALLEGATA</w:t>
      </w:r>
    </w:p>
    <w:p w14:paraId="2C3F96A6" w14:textId="77777777" w:rsidR="00220BDD" w:rsidRDefault="007D776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 sottoscritto allega alla presente domanda di aiuto la seguente documentazione:</w:t>
      </w:r>
    </w:p>
    <w:p w14:paraId="1E833693" w14:textId="77777777" w:rsidR="00220BDD" w:rsidRDefault="007D776D">
      <w:pPr>
        <w:numPr>
          <w:ilvl w:val="0"/>
          <w:numId w:val="4"/>
        </w:numPr>
        <w:spacing w:after="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copia del documento di identità del sottoscrittore in corso di validità;</w:t>
      </w:r>
    </w:p>
    <w:p w14:paraId="2AD157D5" w14:textId="77777777" w:rsidR="00220BDD" w:rsidRDefault="007D776D">
      <w:pPr>
        <w:numPr>
          <w:ilvl w:val="0"/>
          <w:numId w:val="4"/>
        </w:numPr>
        <w:tabs>
          <w:tab w:val="left" w:pos="3969"/>
        </w:tabs>
        <w:spacing w:after="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copia atto costitutivo/statuto; </w:t>
      </w:r>
    </w:p>
    <w:p w14:paraId="3C234339" w14:textId="7517C5F1" w:rsidR="00220BDD" w:rsidRPr="00287DBA" w:rsidRDefault="007D776D">
      <w:pPr>
        <w:widowControl/>
        <w:numPr>
          <w:ilvl w:val="0"/>
          <w:numId w:val="4"/>
        </w:numPr>
        <w:spacing w:after="0" w:line="240" w:lineRule="auto"/>
      </w:pPr>
      <w:r w:rsidRPr="00287DBA">
        <w:rPr>
          <w:rFonts w:ascii="Times New Roman" w:eastAsia="Times New Roman" w:hAnsi="Times New Roman" w:cs="Times New Roman"/>
          <w:sz w:val="23"/>
          <w:szCs w:val="23"/>
        </w:rPr>
        <w:t>certificazione/dichiarazione di iscrizione al RUN</w:t>
      </w:r>
      <w:r w:rsidR="00287DBA">
        <w:rPr>
          <w:rFonts w:ascii="Times New Roman" w:eastAsia="Times New Roman" w:hAnsi="Times New Roman" w:cs="Times New Roman"/>
          <w:sz w:val="23"/>
          <w:szCs w:val="23"/>
        </w:rPr>
        <w:t>TS</w:t>
      </w:r>
      <w:r w:rsidRPr="00287DBA">
        <w:rPr>
          <w:rFonts w:ascii="Times New Roman" w:eastAsia="Times New Roman" w:hAnsi="Times New Roman" w:cs="Times New Roman"/>
          <w:sz w:val="23"/>
          <w:szCs w:val="23"/>
        </w:rPr>
        <w:t>;</w:t>
      </w:r>
    </w:p>
    <w:p w14:paraId="2FD6A811" w14:textId="77777777" w:rsidR="00220BDD" w:rsidRPr="00287DBA" w:rsidRDefault="007D776D">
      <w:pPr>
        <w:numPr>
          <w:ilvl w:val="0"/>
          <w:numId w:val="4"/>
        </w:numPr>
        <w:tabs>
          <w:tab w:val="left" w:pos="3969"/>
        </w:tabs>
        <w:spacing w:after="0"/>
      </w:pPr>
      <w:r w:rsidRPr="00287DBA">
        <w:rPr>
          <w:rFonts w:ascii="Times New Roman" w:eastAsia="Times New Roman" w:hAnsi="Times New Roman" w:cs="Times New Roman"/>
          <w:sz w:val="24"/>
          <w:szCs w:val="24"/>
        </w:rPr>
        <w:t>Relazione.</w:t>
      </w:r>
    </w:p>
    <w:p w14:paraId="58FA5D28" w14:textId="77777777" w:rsidR="00220BDD" w:rsidRDefault="00220BDD">
      <w:pPr>
        <w:numPr>
          <w:ilvl w:val="0"/>
          <w:numId w:val="1"/>
        </w:numPr>
        <w:tabs>
          <w:tab w:val="left" w:pos="3969"/>
        </w:tabs>
        <w:spacing w:before="300" w:after="0"/>
        <w:ind w:left="426" w:hanging="426"/>
        <w:rPr>
          <w:color w:val="000000"/>
        </w:rPr>
      </w:pPr>
    </w:p>
    <w:p w14:paraId="17D49E3A" w14:textId="77777777" w:rsidR="00220BDD" w:rsidRDefault="007D776D">
      <w:pPr>
        <w:numPr>
          <w:ilvl w:val="0"/>
          <w:numId w:val="1"/>
        </w:numPr>
        <w:tabs>
          <w:tab w:val="left" w:pos="3969"/>
        </w:tabs>
        <w:spacing w:before="300" w:after="0"/>
        <w:ind w:left="426" w:hanging="426"/>
        <w:rPr>
          <w:color w:val="000000"/>
        </w:rPr>
      </w:pPr>
      <w:r>
        <w:rPr>
          <w:color w:val="000009"/>
          <w:sz w:val="24"/>
          <w:szCs w:val="24"/>
        </w:rPr>
        <w:t>Luogo, ________________________</w:t>
      </w:r>
    </w:p>
    <w:p w14:paraId="52C6D09D" w14:textId="77777777" w:rsidR="00220BDD" w:rsidRDefault="007D776D">
      <w:pPr>
        <w:tabs>
          <w:tab w:val="left" w:pos="3969"/>
        </w:tabs>
        <w:spacing w:before="300" w:after="0" w:line="240" w:lineRule="auto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Data, ________________________</w:t>
      </w:r>
    </w:p>
    <w:p w14:paraId="303E040F" w14:textId="77777777" w:rsidR="00220BDD" w:rsidRDefault="007D776D">
      <w:pPr>
        <w:spacing w:before="400" w:after="0" w:line="240" w:lineRule="auto"/>
        <w:ind w:left="48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Firma del titolare/legale rappresentante</w:t>
      </w:r>
    </w:p>
    <w:p w14:paraId="562E71F0" w14:textId="77777777" w:rsidR="00220BDD" w:rsidRDefault="007D776D">
      <w:pPr>
        <w:spacing w:after="0" w:line="240" w:lineRule="auto"/>
        <w:ind w:left="4820"/>
        <w:jc w:val="center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</w:t>
      </w:r>
    </w:p>
    <w:sectPr w:rsidR="00220BDD">
      <w:pgSz w:w="11906" w:h="16838"/>
      <w:pgMar w:top="1134" w:right="1134" w:bottom="1134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D44C7"/>
    <w:multiLevelType w:val="multilevel"/>
    <w:tmpl w:val="77EE582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3"/>
        <w:szCs w:val="2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3E428B4"/>
    <w:multiLevelType w:val="multilevel"/>
    <w:tmpl w:val="84C4D348"/>
    <w:lvl w:ilvl="0">
      <w:start w:val="1"/>
      <w:numFmt w:val="bullet"/>
      <w:lvlText w:val="●"/>
      <w:lvlJc w:val="left"/>
      <w:pPr>
        <w:ind w:left="596" w:hanging="284"/>
      </w:pPr>
      <w:rPr>
        <w:rFonts w:ascii="Noto Sans Symbols" w:eastAsia="Noto Sans Symbols" w:hAnsi="Noto Sans Symbols" w:cs="Noto Sans Symbols"/>
        <w:b w:val="0"/>
        <w:color w:val="000009"/>
        <w:sz w:val="22"/>
        <w:szCs w:val="22"/>
      </w:rPr>
    </w:lvl>
    <w:lvl w:ilvl="1">
      <w:start w:val="1"/>
      <w:numFmt w:val="bullet"/>
      <w:lvlText w:val="□"/>
      <w:lvlJc w:val="left"/>
      <w:pPr>
        <w:ind w:left="1729" w:hanging="697"/>
      </w:pPr>
      <w:rPr>
        <w:rFonts w:ascii="Times New Roman" w:eastAsia="Times New Roman" w:hAnsi="Times New Roman" w:cs="Times New Roman"/>
        <w:color w:val="000009"/>
        <w:sz w:val="22"/>
        <w:szCs w:val="22"/>
      </w:rPr>
    </w:lvl>
    <w:lvl w:ilvl="2">
      <w:start w:val="1"/>
      <w:numFmt w:val="bullet"/>
      <w:lvlText w:val="•"/>
      <w:lvlJc w:val="left"/>
      <w:pPr>
        <w:ind w:left="2664" w:hanging="697"/>
      </w:pPr>
      <w:rPr>
        <w:rFonts w:ascii="Liberation Serif" w:eastAsia="Liberation Serif" w:hAnsi="Liberation Serif" w:cs="Liberation Serif"/>
      </w:rPr>
    </w:lvl>
    <w:lvl w:ilvl="3">
      <w:start w:val="1"/>
      <w:numFmt w:val="bullet"/>
      <w:lvlText w:val="•"/>
      <w:lvlJc w:val="left"/>
      <w:pPr>
        <w:ind w:left="3609" w:hanging="697"/>
      </w:pPr>
      <w:rPr>
        <w:rFonts w:ascii="Liberation Serif" w:eastAsia="Liberation Serif" w:hAnsi="Liberation Serif" w:cs="Liberation Serif"/>
      </w:rPr>
    </w:lvl>
    <w:lvl w:ilvl="4">
      <w:start w:val="1"/>
      <w:numFmt w:val="bullet"/>
      <w:lvlText w:val="•"/>
      <w:lvlJc w:val="left"/>
      <w:pPr>
        <w:ind w:left="4554" w:hanging="697"/>
      </w:pPr>
      <w:rPr>
        <w:rFonts w:ascii="Liberation Serif" w:eastAsia="Liberation Serif" w:hAnsi="Liberation Serif" w:cs="Liberation Serif"/>
      </w:rPr>
    </w:lvl>
    <w:lvl w:ilvl="5">
      <w:start w:val="1"/>
      <w:numFmt w:val="bullet"/>
      <w:lvlText w:val="•"/>
      <w:lvlJc w:val="left"/>
      <w:pPr>
        <w:ind w:left="5499" w:hanging="697"/>
      </w:pPr>
      <w:rPr>
        <w:rFonts w:ascii="Liberation Serif" w:eastAsia="Liberation Serif" w:hAnsi="Liberation Serif" w:cs="Liberation Serif"/>
      </w:rPr>
    </w:lvl>
    <w:lvl w:ilvl="6">
      <w:start w:val="1"/>
      <w:numFmt w:val="bullet"/>
      <w:lvlText w:val="•"/>
      <w:lvlJc w:val="left"/>
      <w:pPr>
        <w:ind w:left="6444" w:hanging="697"/>
      </w:pPr>
      <w:rPr>
        <w:rFonts w:ascii="Liberation Serif" w:eastAsia="Liberation Serif" w:hAnsi="Liberation Serif" w:cs="Liberation Serif"/>
      </w:rPr>
    </w:lvl>
    <w:lvl w:ilvl="7">
      <w:start w:val="1"/>
      <w:numFmt w:val="bullet"/>
      <w:lvlText w:val="•"/>
      <w:lvlJc w:val="left"/>
      <w:pPr>
        <w:ind w:left="7389" w:hanging="697"/>
      </w:pPr>
      <w:rPr>
        <w:rFonts w:ascii="Liberation Serif" w:eastAsia="Liberation Serif" w:hAnsi="Liberation Serif" w:cs="Liberation Serif"/>
      </w:rPr>
    </w:lvl>
    <w:lvl w:ilvl="8">
      <w:start w:val="1"/>
      <w:numFmt w:val="bullet"/>
      <w:lvlText w:val="•"/>
      <w:lvlJc w:val="left"/>
      <w:pPr>
        <w:ind w:left="8334" w:hanging="697"/>
      </w:pPr>
      <w:rPr>
        <w:rFonts w:ascii="Liberation Serif" w:eastAsia="Liberation Serif" w:hAnsi="Liberation Serif" w:cs="Liberation Serif"/>
      </w:rPr>
    </w:lvl>
  </w:abstractNum>
  <w:abstractNum w:abstractNumId="2" w15:restartNumberingAfterBreak="0">
    <w:nsid w:val="484372F9"/>
    <w:multiLevelType w:val="multilevel"/>
    <w:tmpl w:val="2C1C96BC"/>
    <w:lvl w:ilvl="0">
      <w:start w:val="1"/>
      <w:numFmt w:val="bullet"/>
      <w:lvlText w:val=""/>
      <w:lvlJc w:val="left"/>
      <w:pPr>
        <w:ind w:left="596" w:hanging="360"/>
      </w:pPr>
      <w:rPr>
        <w:rFonts w:ascii="Liberation Serif" w:eastAsia="Liberation Serif" w:hAnsi="Liberation Serif" w:cs="Liberation Serif"/>
        <w:b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91C0AC3"/>
    <w:multiLevelType w:val="multilevel"/>
    <w:tmpl w:val="18967F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A2B4B3B"/>
    <w:multiLevelType w:val="multilevel"/>
    <w:tmpl w:val="B380D0EC"/>
    <w:lvl w:ilvl="0">
      <w:start w:val="1"/>
      <w:numFmt w:val="bullet"/>
      <w:lvlText w:val="⮚"/>
      <w:lvlJc w:val="left"/>
      <w:pPr>
        <w:ind w:left="596" w:hanging="284"/>
      </w:pPr>
      <w:rPr>
        <w:rFonts w:ascii="Noto Sans Symbols" w:eastAsia="Noto Sans Symbols" w:hAnsi="Noto Sans Symbols" w:cs="Noto Sans Symbols"/>
        <w:b w:val="0"/>
        <w:color w:val="000009"/>
        <w:sz w:val="22"/>
        <w:szCs w:val="22"/>
      </w:rPr>
    </w:lvl>
    <w:lvl w:ilvl="1">
      <w:start w:val="1"/>
      <w:numFmt w:val="bullet"/>
      <w:lvlText w:val="□"/>
      <w:lvlJc w:val="left"/>
      <w:pPr>
        <w:ind w:left="1729" w:hanging="697"/>
      </w:pPr>
      <w:rPr>
        <w:rFonts w:ascii="Times New Roman" w:eastAsia="Times New Roman" w:hAnsi="Times New Roman" w:cs="Times New Roman"/>
        <w:color w:val="000009"/>
        <w:sz w:val="22"/>
        <w:szCs w:val="22"/>
      </w:rPr>
    </w:lvl>
    <w:lvl w:ilvl="2">
      <w:start w:val="1"/>
      <w:numFmt w:val="bullet"/>
      <w:lvlText w:val="•"/>
      <w:lvlJc w:val="left"/>
      <w:pPr>
        <w:ind w:left="2664" w:hanging="697"/>
      </w:pPr>
      <w:rPr>
        <w:rFonts w:ascii="Liberation Serif" w:eastAsia="Liberation Serif" w:hAnsi="Liberation Serif" w:cs="Liberation Serif"/>
      </w:rPr>
    </w:lvl>
    <w:lvl w:ilvl="3">
      <w:start w:val="1"/>
      <w:numFmt w:val="bullet"/>
      <w:lvlText w:val="•"/>
      <w:lvlJc w:val="left"/>
      <w:pPr>
        <w:ind w:left="3609" w:hanging="697"/>
      </w:pPr>
      <w:rPr>
        <w:rFonts w:ascii="Liberation Serif" w:eastAsia="Liberation Serif" w:hAnsi="Liberation Serif" w:cs="Liberation Serif"/>
      </w:rPr>
    </w:lvl>
    <w:lvl w:ilvl="4">
      <w:start w:val="1"/>
      <w:numFmt w:val="bullet"/>
      <w:lvlText w:val="•"/>
      <w:lvlJc w:val="left"/>
      <w:pPr>
        <w:ind w:left="4554" w:hanging="697"/>
      </w:pPr>
      <w:rPr>
        <w:rFonts w:ascii="Liberation Serif" w:eastAsia="Liberation Serif" w:hAnsi="Liberation Serif" w:cs="Liberation Serif"/>
      </w:rPr>
    </w:lvl>
    <w:lvl w:ilvl="5">
      <w:start w:val="1"/>
      <w:numFmt w:val="bullet"/>
      <w:lvlText w:val="•"/>
      <w:lvlJc w:val="left"/>
      <w:pPr>
        <w:ind w:left="5499" w:hanging="697"/>
      </w:pPr>
      <w:rPr>
        <w:rFonts w:ascii="Liberation Serif" w:eastAsia="Liberation Serif" w:hAnsi="Liberation Serif" w:cs="Liberation Serif"/>
      </w:rPr>
    </w:lvl>
    <w:lvl w:ilvl="6">
      <w:start w:val="1"/>
      <w:numFmt w:val="bullet"/>
      <w:lvlText w:val="•"/>
      <w:lvlJc w:val="left"/>
      <w:pPr>
        <w:ind w:left="6444" w:hanging="697"/>
      </w:pPr>
      <w:rPr>
        <w:rFonts w:ascii="Liberation Serif" w:eastAsia="Liberation Serif" w:hAnsi="Liberation Serif" w:cs="Liberation Serif"/>
      </w:rPr>
    </w:lvl>
    <w:lvl w:ilvl="7">
      <w:start w:val="1"/>
      <w:numFmt w:val="bullet"/>
      <w:lvlText w:val="•"/>
      <w:lvlJc w:val="left"/>
      <w:pPr>
        <w:ind w:left="7389" w:hanging="697"/>
      </w:pPr>
      <w:rPr>
        <w:rFonts w:ascii="Liberation Serif" w:eastAsia="Liberation Serif" w:hAnsi="Liberation Serif" w:cs="Liberation Serif"/>
      </w:rPr>
    </w:lvl>
    <w:lvl w:ilvl="8">
      <w:start w:val="1"/>
      <w:numFmt w:val="bullet"/>
      <w:lvlText w:val="•"/>
      <w:lvlJc w:val="left"/>
      <w:pPr>
        <w:ind w:left="8334" w:hanging="697"/>
      </w:pPr>
      <w:rPr>
        <w:rFonts w:ascii="Liberation Serif" w:eastAsia="Liberation Serif" w:hAnsi="Liberation Serif" w:cs="Liberation Serif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BDD"/>
    <w:rsid w:val="00045404"/>
    <w:rsid w:val="001701A1"/>
    <w:rsid w:val="001B211C"/>
    <w:rsid w:val="00220BDD"/>
    <w:rsid w:val="00287DBA"/>
    <w:rsid w:val="003B19D1"/>
    <w:rsid w:val="005A1A77"/>
    <w:rsid w:val="007A3283"/>
    <w:rsid w:val="007A5ADF"/>
    <w:rsid w:val="007D776D"/>
    <w:rsid w:val="0092490B"/>
    <w:rsid w:val="00D3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E874AFB"/>
  <w15:docId w15:val="{40328A27-B098-4A1A-938A-836EABE8A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480" w:after="120" w:line="240" w:lineRule="auto"/>
      <w:outlineLvl w:val="0"/>
    </w:pPr>
    <w:rPr>
      <w:b/>
      <w:color w:val="000000"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360" w:after="80" w:line="240" w:lineRule="auto"/>
      <w:outlineLvl w:val="1"/>
    </w:pPr>
    <w:rPr>
      <w:b/>
      <w:color w:val="000000"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80" w:after="80" w:line="240" w:lineRule="auto"/>
      <w:outlineLvl w:val="2"/>
    </w:pPr>
    <w:rPr>
      <w:b/>
      <w:color w:val="000000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40" w:after="40" w:line="240" w:lineRule="auto"/>
      <w:outlineLvl w:val="3"/>
    </w:pPr>
    <w:rPr>
      <w:b/>
      <w:color w:val="000000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20" w:after="40" w:line="240" w:lineRule="auto"/>
      <w:outlineLvl w:val="4"/>
    </w:pPr>
    <w:rPr>
      <w:b/>
      <w:color w:val="000000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00" w:after="40" w:line="240" w:lineRule="auto"/>
      <w:outlineLvl w:val="5"/>
    </w:pPr>
    <w:rPr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480" w:after="120" w:line="240" w:lineRule="auto"/>
    </w:pPr>
    <w:rPr>
      <w:b/>
      <w:color w:val="000000"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partimento.agricoltura@certmail.regione.sicilia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Dario Cartabellotta</dc:creator>
  <cp:lastModifiedBy>Vito Ferraro</cp:lastModifiedBy>
  <cp:revision>2</cp:revision>
  <cp:lastPrinted>2024-03-21T11:56:00Z</cp:lastPrinted>
  <dcterms:created xsi:type="dcterms:W3CDTF">2025-02-04T08:55:00Z</dcterms:created>
  <dcterms:modified xsi:type="dcterms:W3CDTF">2025-02-04T08:55:00Z</dcterms:modified>
</cp:coreProperties>
</file>