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7C7C" w14:textId="77777777" w:rsidR="00747A8F" w:rsidRDefault="00747A8F" w:rsidP="00747A8F">
      <w:pPr>
        <w:pStyle w:val="Titolo3"/>
      </w:pPr>
      <w:bookmarkStart w:id="0" w:name="_Toc215231731"/>
      <w:r>
        <w:t>Allegato M - DSAN Piano occupazionale</w:t>
      </w:r>
      <w:bookmarkEnd w:id="0"/>
    </w:p>
    <w:p w14:paraId="33175E57" w14:textId="77777777" w:rsidR="00747A8F" w:rsidRDefault="00747A8F" w:rsidP="00747A8F">
      <w:pPr>
        <w:jc w:val="center"/>
        <w:rPr>
          <w:b/>
        </w:rPr>
      </w:pPr>
    </w:p>
    <w:p w14:paraId="228AF969" w14:textId="77777777" w:rsidR="00747A8F" w:rsidRPr="009502CB" w:rsidRDefault="00747A8F" w:rsidP="00747A8F">
      <w:pPr>
        <w:spacing w:after="120"/>
        <w:jc w:val="center"/>
        <w:rPr>
          <w:rFonts w:asciiTheme="minorHAnsi" w:hAnsiTheme="minorHAnsi" w:cstheme="minorHAnsi"/>
          <w:b/>
          <w:sz w:val="22"/>
          <w:szCs w:val="22"/>
        </w:rPr>
      </w:pPr>
      <w:r w:rsidRPr="009502CB">
        <w:rPr>
          <w:rFonts w:asciiTheme="minorHAnsi" w:hAnsiTheme="minorHAnsi" w:cstheme="minorHAnsi"/>
          <w:b/>
          <w:sz w:val="22"/>
          <w:szCs w:val="22"/>
        </w:rPr>
        <w:t>DICHIARAZIONE SOSTITUTIVA DELL’ATTO DI NOTORIETÀ</w:t>
      </w:r>
    </w:p>
    <w:p w14:paraId="488F07C3" w14:textId="77777777" w:rsidR="00747A8F" w:rsidRPr="009502CB" w:rsidRDefault="00747A8F" w:rsidP="00747A8F">
      <w:pPr>
        <w:spacing w:after="120"/>
        <w:jc w:val="center"/>
        <w:rPr>
          <w:rFonts w:asciiTheme="minorHAnsi" w:hAnsiTheme="minorHAnsi" w:cstheme="minorHAnsi"/>
          <w:i/>
          <w:sz w:val="22"/>
          <w:szCs w:val="22"/>
        </w:rPr>
      </w:pPr>
      <w:r w:rsidRPr="009502CB">
        <w:rPr>
          <w:rFonts w:asciiTheme="minorHAnsi" w:hAnsiTheme="minorHAnsi" w:cstheme="minorHAnsi"/>
          <w:i/>
          <w:sz w:val="22"/>
          <w:szCs w:val="22"/>
        </w:rPr>
        <w:t>ai sensi dell’art. 46 e 47 del DPR 28/12/2000 n. 445</w:t>
      </w:r>
    </w:p>
    <w:p w14:paraId="32299CC8" w14:textId="77777777" w:rsidR="00747A8F" w:rsidRPr="009502CB" w:rsidRDefault="00747A8F" w:rsidP="00747A8F">
      <w:pPr>
        <w:spacing w:after="120"/>
        <w:jc w:val="center"/>
        <w:rPr>
          <w:rFonts w:asciiTheme="minorHAnsi" w:hAnsiTheme="minorHAnsi" w:cstheme="minorHAnsi"/>
          <w:b/>
          <w:bCs/>
          <w:sz w:val="22"/>
          <w:szCs w:val="22"/>
        </w:rPr>
      </w:pPr>
    </w:p>
    <w:p w14:paraId="01706F70"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PR FESR SICILIA 2021-2027 PRIORIT</w:t>
      </w:r>
      <w:r>
        <w:rPr>
          <w:rFonts w:asciiTheme="minorHAnsi" w:hAnsiTheme="minorHAnsi" w:cstheme="minorHAnsi"/>
          <w:b/>
          <w:bCs/>
          <w:sz w:val="22"/>
          <w:szCs w:val="22"/>
        </w:rPr>
        <w:t>À</w:t>
      </w:r>
    </w:p>
    <w:p w14:paraId="516FD9CD"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RSO 1.6 – 2.9</w:t>
      </w:r>
    </w:p>
    <w:p w14:paraId="4B037D91"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Azione 1.6.1 – 2.9.1</w:t>
      </w:r>
    </w:p>
    <w:p w14:paraId="5FF4FEC9"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Avviso STEP</w:t>
      </w:r>
    </w:p>
    <w:p w14:paraId="54DF606D" w14:textId="159FA250" w:rsidR="00747A8F" w:rsidRPr="009502CB" w:rsidRDefault="00747A8F" w:rsidP="00747A8F">
      <w:pPr>
        <w:spacing w:after="120"/>
        <w:jc w:val="both"/>
        <w:rPr>
          <w:rFonts w:asciiTheme="minorHAnsi" w:hAnsiTheme="minorHAnsi" w:cstheme="minorHAnsi"/>
          <w:sz w:val="22"/>
          <w:szCs w:val="22"/>
        </w:rPr>
      </w:pPr>
      <w:r w:rsidRPr="009502CB">
        <w:rPr>
          <w:rFonts w:asciiTheme="minorHAnsi" w:hAnsiTheme="minorHAnsi" w:cstheme="minorHAnsi"/>
          <w:spacing w:val="-2"/>
          <w:sz w:val="22"/>
          <w:szCs w:val="22"/>
        </w:rPr>
        <w:t>ll/La</w:t>
      </w:r>
      <w:r w:rsidRPr="009502CB">
        <w:rPr>
          <w:rFonts w:asciiTheme="minorHAnsi" w:hAnsiTheme="minorHAnsi" w:cstheme="minorHAnsi"/>
          <w:sz w:val="22"/>
          <w:szCs w:val="22"/>
        </w:rPr>
        <w:tab/>
      </w:r>
      <w:r w:rsidRPr="009502CB">
        <w:rPr>
          <w:rFonts w:asciiTheme="minorHAnsi" w:hAnsiTheme="minorHAnsi" w:cstheme="minorHAnsi"/>
          <w:spacing w:val="-2"/>
          <w:sz w:val="22"/>
          <w:szCs w:val="22"/>
        </w:rPr>
        <w:t>sottoscritto/a</w:t>
      </w:r>
      <w:r w:rsidRPr="009502CB">
        <w:rPr>
          <w:rFonts w:asciiTheme="minorHAnsi" w:hAnsiTheme="minorHAnsi" w:cstheme="minorHAnsi"/>
          <w:sz w:val="22"/>
          <w:szCs w:val="22"/>
        </w:rPr>
        <w:tab/>
      </w:r>
      <w:r w:rsidRPr="009502CB">
        <w:rPr>
          <w:rFonts w:asciiTheme="minorHAnsi" w:hAnsiTheme="minorHAnsi" w:cstheme="minorHAnsi"/>
          <w:spacing w:val="-2"/>
          <w:sz w:val="22"/>
          <w:szCs w:val="22"/>
        </w:rPr>
        <w:t>………………………………………….,</w:t>
      </w:r>
      <w:r w:rsidRPr="009502CB">
        <w:rPr>
          <w:rFonts w:asciiTheme="minorHAnsi" w:hAnsiTheme="minorHAnsi" w:cstheme="minorHAnsi"/>
          <w:sz w:val="22"/>
          <w:szCs w:val="22"/>
        </w:rPr>
        <w:tab/>
      </w:r>
      <w:r w:rsidRPr="009502CB">
        <w:rPr>
          <w:rFonts w:asciiTheme="minorHAnsi" w:hAnsiTheme="minorHAnsi" w:cstheme="minorHAnsi"/>
          <w:spacing w:val="-2"/>
          <w:sz w:val="22"/>
          <w:szCs w:val="22"/>
        </w:rPr>
        <w:t>nato/a</w:t>
      </w:r>
      <w:r w:rsidRPr="009502CB">
        <w:rPr>
          <w:rFonts w:asciiTheme="minorHAnsi" w:hAnsiTheme="minorHAnsi" w:cstheme="minorHAnsi"/>
          <w:sz w:val="22"/>
          <w:szCs w:val="22"/>
        </w:rPr>
        <w:tab/>
      </w:r>
      <w:r w:rsidRPr="009502CB">
        <w:rPr>
          <w:rFonts w:asciiTheme="minorHAnsi" w:hAnsiTheme="minorHAnsi" w:cstheme="minorHAnsi"/>
          <w:spacing w:val="-10"/>
          <w:sz w:val="22"/>
          <w:szCs w:val="22"/>
        </w:rPr>
        <w:t>a</w:t>
      </w:r>
      <w:r w:rsidRPr="009502CB">
        <w:rPr>
          <w:rFonts w:asciiTheme="minorHAnsi" w:hAnsiTheme="minorHAnsi" w:cstheme="minorHAnsi"/>
          <w:spacing w:val="-2"/>
          <w:sz w:val="22"/>
          <w:szCs w:val="22"/>
        </w:rPr>
        <w:t xml:space="preserve"> ………………………………</w:t>
      </w:r>
      <w:r w:rsidRPr="009502CB">
        <w:rPr>
          <w:rFonts w:asciiTheme="minorHAnsi" w:hAnsiTheme="minorHAnsi" w:cstheme="minorHAnsi"/>
          <w:sz w:val="22"/>
          <w:szCs w:val="22"/>
        </w:rPr>
        <w:t xml:space="preserve"> </w:t>
      </w:r>
      <w:r w:rsidRPr="009502CB">
        <w:rPr>
          <w:rFonts w:asciiTheme="minorHAnsi" w:hAnsiTheme="minorHAnsi" w:cstheme="minorHAnsi"/>
          <w:spacing w:val="-2"/>
          <w:sz w:val="22"/>
          <w:szCs w:val="22"/>
        </w:rPr>
        <w:t>(…………),</w:t>
      </w:r>
      <w:r w:rsidRPr="009502CB">
        <w:rPr>
          <w:rFonts w:asciiTheme="minorHAnsi" w:hAnsiTheme="minorHAnsi" w:cstheme="minorHAnsi"/>
          <w:sz w:val="22"/>
          <w:szCs w:val="22"/>
        </w:rPr>
        <w:t xml:space="preserve"> </w:t>
      </w:r>
      <w:r w:rsidRPr="009502CB">
        <w:rPr>
          <w:rFonts w:asciiTheme="minorHAnsi" w:hAnsiTheme="minorHAnsi" w:cstheme="minorHAnsi"/>
          <w:spacing w:val="-5"/>
          <w:sz w:val="22"/>
          <w:szCs w:val="22"/>
        </w:rPr>
        <w:t>il</w:t>
      </w:r>
      <w:r w:rsidRPr="009502CB">
        <w:rPr>
          <w:rFonts w:asciiTheme="minorHAnsi" w:hAnsiTheme="minorHAnsi" w:cstheme="minorHAnsi"/>
          <w:sz w:val="22"/>
          <w:szCs w:val="22"/>
        </w:rPr>
        <w:t xml:space="preserve"> </w:t>
      </w:r>
      <w:r w:rsidRPr="009502CB">
        <w:rPr>
          <w:rFonts w:asciiTheme="minorHAnsi" w:hAnsiTheme="minorHAnsi" w:cstheme="minorHAnsi"/>
          <w:spacing w:val="-2"/>
          <w:sz w:val="22"/>
          <w:szCs w:val="22"/>
        </w:rPr>
        <w:t>……/……/19……</w:t>
      </w:r>
      <w:r w:rsidRPr="009502CB">
        <w:rPr>
          <w:rFonts w:asciiTheme="minorHAnsi" w:hAnsiTheme="minorHAnsi" w:cstheme="minorHAnsi"/>
          <w:sz w:val="22"/>
          <w:szCs w:val="22"/>
        </w:rPr>
        <w:t xml:space="preserve"> </w:t>
      </w:r>
      <w:r w:rsidRPr="009502CB">
        <w:rPr>
          <w:rFonts w:asciiTheme="minorHAnsi" w:hAnsiTheme="minorHAnsi" w:cstheme="minorHAnsi"/>
          <w:spacing w:val="-5"/>
          <w:sz w:val="22"/>
          <w:szCs w:val="22"/>
        </w:rPr>
        <w:t>CF</w:t>
      </w:r>
      <w:r w:rsidRPr="009502CB">
        <w:rPr>
          <w:rFonts w:asciiTheme="minorHAnsi" w:hAnsiTheme="minorHAnsi" w:cstheme="minorHAnsi"/>
          <w:sz w:val="22"/>
          <w:szCs w:val="22"/>
        </w:rPr>
        <w:t xml:space="preserve"> …………………………………………</w:t>
      </w:r>
      <w:r w:rsidRPr="009502CB">
        <w:rPr>
          <w:rFonts w:asciiTheme="minorHAnsi" w:hAnsiTheme="minorHAnsi" w:cstheme="minorHAnsi"/>
          <w:spacing w:val="58"/>
          <w:sz w:val="22"/>
          <w:szCs w:val="22"/>
        </w:rPr>
        <w:t xml:space="preserve"> </w:t>
      </w:r>
      <w:r w:rsidRPr="009502CB">
        <w:rPr>
          <w:rFonts w:asciiTheme="minorHAnsi" w:hAnsiTheme="minorHAnsi" w:cstheme="minorHAnsi"/>
          <w:sz w:val="22"/>
          <w:szCs w:val="22"/>
        </w:rPr>
        <w:t>residente</w:t>
      </w:r>
      <w:r w:rsidRPr="009502CB">
        <w:rPr>
          <w:rFonts w:asciiTheme="minorHAnsi" w:hAnsiTheme="minorHAnsi" w:cstheme="minorHAnsi"/>
          <w:spacing w:val="58"/>
          <w:sz w:val="22"/>
          <w:szCs w:val="22"/>
        </w:rPr>
        <w:t xml:space="preserve"> </w:t>
      </w:r>
      <w:r w:rsidRPr="009502CB">
        <w:rPr>
          <w:rFonts w:asciiTheme="minorHAnsi" w:hAnsiTheme="minorHAnsi" w:cstheme="minorHAnsi"/>
          <w:sz w:val="22"/>
          <w:szCs w:val="22"/>
        </w:rPr>
        <w:t>a</w:t>
      </w:r>
      <w:r w:rsidRPr="009502CB">
        <w:rPr>
          <w:rFonts w:asciiTheme="minorHAnsi" w:hAnsiTheme="minorHAnsi" w:cstheme="minorHAnsi"/>
          <w:spacing w:val="57"/>
          <w:sz w:val="22"/>
          <w:szCs w:val="22"/>
        </w:rPr>
        <w:t xml:space="preserve"> </w:t>
      </w:r>
      <w:r w:rsidRPr="009502CB">
        <w:rPr>
          <w:rFonts w:asciiTheme="minorHAnsi" w:hAnsiTheme="minorHAnsi" w:cstheme="minorHAnsi"/>
          <w:sz w:val="22"/>
          <w:szCs w:val="22"/>
        </w:rPr>
        <w:t>………………………………….……</w:t>
      </w:r>
      <w:r w:rsidRPr="009502CB">
        <w:rPr>
          <w:rFonts w:asciiTheme="minorHAnsi" w:hAnsiTheme="minorHAnsi" w:cstheme="minorHAnsi"/>
          <w:spacing w:val="59"/>
          <w:sz w:val="22"/>
          <w:szCs w:val="22"/>
        </w:rPr>
        <w:t xml:space="preserve"> </w:t>
      </w:r>
      <w:r w:rsidRPr="009502CB">
        <w:rPr>
          <w:rFonts w:asciiTheme="minorHAnsi" w:hAnsiTheme="minorHAnsi" w:cstheme="minorHAnsi"/>
          <w:sz w:val="22"/>
          <w:szCs w:val="22"/>
        </w:rPr>
        <w:t>(……….)</w:t>
      </w:r>
      <w:r w:rsidRPr="009502CB">
        <w:rPr>
          <w:rFonts w:asciiTheme="minorHAnsi" w:hAnsiTheme="minorHAnsi" w:cstheme="minorHAnsi"/>
          <w:spacing w:val="58"/>
          <w:sz w:val="22"/>
          <w:szCs w:val="22"/>
        </w:rPr>
        <w:t xml:space="preserve"> </w:t>
      </w:r>
      <w:r w:rsidRPr="009502CB">
        <w:rPr>
          <w:rFonts w:asciiTheme="minorHAnsi" w:hAnsiTheme="minorHAnsi" w:cstheme="minorHAnsi"/>
          <w:sz w:val="22"/>
          <w:szCs w:val="22"/>
        </w:rPr>
        <w:t>in</w:t>
      </w:r>
      <w:r w:rsidRPr="009502CB">
        <w:rPr>
          <w:rFonts w:asciiTheme="minorHAnsi" w:hAnsiTheme="minorHAnsi" w:cstheme="minorHAnsi"/>
          <w:spacing w:val="57"/>
          <w:sz w:val="22"/>
          <w:szCs w:val="22"/>
        </w:rPr>
        <w:t xml:space="preserve"> </w:t>
      </w:r>
      <w:r w:rsidRPr="009502CB">
        <w:rPr>
          <w:rFonts w:asciiTheme="minorHAnsi" w:hAnsiTheme="minorHAnsi" w:cstheme="minorHAnsi"/>
          <w:spacing w:val="-5"/>
          <w:sz w:val="22"/>
          <w:szCs w:val="22"/>
        </w:rPr>
        <w:t>via</w:t>
      </w:r>
      <w:r w:rsidRPr="009502CB">
        <w:rPr>
          <w:rFonts w:asciiTheme="minorHAnsi" w:hAnsiTheme="minorHAnsi" w:cstheme="minorHAnsi"/>
          <w:spacing w:val="-2"/>
          <w:sz w:val="22"/>
          <w:szCs w:val="22"/>
        </w:rPr>
        <w:t xml:space="preserve"> ……………………………………………</w:t>
      </w:r>
      <w:r w:rsidRPr="009502CB">
        <w:rPr>
          <w:rFonts w:asciiTheme="minorHAnsi" w:hAnsiTheme="minorHAnsi" w:cstheme="minorHAnsi"/>
          <w:sz w:val="22"/>
          <w:szCs w:val="22"/>
        </w:rPr>
        <w:tab/>
      </w:r>
      <w:r w:rsidRPr="009502CB">
        <w:rPr>
          <w:rFonts w:asciiTheme="minorHAnsi" w:hAnsiTheme="minorHAnsi" w:cstheme="minorHAnsi"/>
          <w:spacing w:val="-5"/>
          <w:sz w:val="22"/>
          <w:szCs w:val="22"/>
        </w:rPr>
        <w:t>n.</w:t>
      </w:r>
      <w:r w:rsidRPr="009502CB">
        <w:rPr>
          <w:rFonts w:asciiTheme="minorHAnsi" w:hAnsiTheme="minorHAnsi" w:cstheme="minorHAnsi"/>
          <w:sz w:val="22"/>
          <w:szCs w:val="22"/>
        </w:rPr>
        <w:t xml:space="preserve"> </w:t>
      </w:r>
      <w:r w:rsidRPr="009502CB">
        <w:rPr>
          <w:rFonts w:asciiTheme="minorHAnsi" w:hAnsiTheme="minorHAnsi" w:cstheme="minorHAnsi"/>
          <w:spacing w:val="-2"/>
          <w:sz w:val="22"/>
          <w:szCs w:val="22"/>
        </w:rPr>
        <w:t>……,</w:t>
      </w:r>
      <w:r w:rsidRPr="009502CB">
        <w:rPr>
          <w:rFonts w:asciiTheme="minorHAnsi" w:hAnsiTheme="minorHAnsi" w:cstheme="minorHAnsi"/>
          <w:sz w:val="22"/>
          <w:szCs w:val="22"/>
        </w:rPr>
        <w:tab/>
      </w:r>
      <w:r w:rsidRPr="009502CB">
        <w:rPr>
          <w:rFonts w:asciiTheme="minorHAnsi" w:hAnsiTheme="minorHAnsi" w:cstheme="minorHAnsi"/>
          <w:spacing w:val="-5"/>
          <w:sz w:val="22"/>
          <w:szCs w:val="22"/>
        </w:rPr>
        <w:t>in</w:t>
      </w:r>
      <w:r w:rsidRPr="009502CB">
        <w:rPr>
          <w:rFonts w:asciiTheme="minorHAnsi" w:hAnsiTheme="minorHAnsi" w:cstheme="minorHAnsi"/>
          <w:sz w:val="22"/>
          <w:szCs w:val="22"/>
        </w:rPr>
        <w:t xml:space="preserve"> </w:t>
      </w:r>
      <w:r w:rsidRPr="009502CB">
        <w:rPr>
          <w:rFonts w:asciiTheme="minorHAnsi" w:hAnsiTheme="minorHAnsi" w:cstheme="minorHAnsi"/>
          <w:spacing w:val="-2"/>
          <w:sz w:val="22"/>
          <w:szCs w:val="22"/>
        </w:rPr>
        <w:t>qualità</w:t>
      </w:r>
      <w:r w:rsidRPr="009502CB">
        <w:rPr>
          <w:rFonts w:asciiTheme="minorHAnsi" w:hAnsiTheme="minorHAnsi" w:cstheme="minorHAnsi"/>
          <w:sz w:val="22"/>
          <w:szCs w:val="22"/>
        </w:rPr>
        <w:t xml:space="preserve"> </w:t>
      </w:r>
      <w:r w:rsidRPr="009502CB">
        <w:rPr>
          <w:rFonts w:asciiTheme="minorHAnsi" w:hAnsiTheme="minorHAnsi" w:cstheme="minorHAnsi"/>
          <w:spacing w:val="-2"/>
          <w:sz w:val="22"/>
          <w:szCs w:val="22"/>
        </w:rPr>
        <w:t>di</w:t>
      </w:r>
      <w:r w:rsidRPr="009502CB">
        <w:rPr>
          <w:rStyle w:val="Rimandonotaapidipagina"/>
          <w:rFonts w:asciiTheme="minorHAnsi" w:hAnsiTheme="minorHAnsi" w:cstheme="minorHAnsi"/>
          <w:spacing w:val="-2"/>
          <w:sz w:val="22"/>
          <w:szCs w:val="22"/>
        </w:rPr>
        <w:footnoteReference w:id="1"/>
      </w:r>
      <w:r w:rsidRPr="009502CB">
        <w:rPr>
          <w:rFonts w:asciiTheme="minorHAnsi" w:hAnsiTheme="minorHAnsi" w:cstheme="minorHAnsi"/>
          <w:spacing w:val="-2"/>
          <w:sz w:val="22"/>
          <w:szCs w:val="22"/>
        </w:rPr>
        <w:t xml:space="preserve"> ……………………..……………………………</w:t>
      </w:r>
      <w:r w:rsidRPr="009502CB">
        <w:rPr>
          <w:rFonts w:asciiTheme="minorHAnsi" w:hAnsiTheme="minorHAnsi" w:cstheme="minorHAnsi"/>
          <w:spacing w:val="22"/>
          <w:sz w:val="22"/>
          <w:szCs w:val="22"/>
        </w:rPr>
        <w:t xml:space="preserve"> </w:t>
      </w:r>
      <w:r w:rsidRPr="009502CB">
        <w:rPr>
          <w:rFonts w:asciiTheme="minorHAnsi" w:hAnsiTheme="minorHAnsi" w:cstheme="minorHAnsi"/>
          <w:spacing w:val="-2"/>
          <w:sz w:val="22"/>
          <w:szCs w:val="22"/>
        </w:rPr>
        <w:t>dell’impresa</w:t>
      </w:r>
      <w:r w:rsidRPr="009502CB">
        <w:rPr>
          <w:rFonts w:asciiTheme="minorHAnsi" w:hAnsiTheme="minorHAnsi" w:cstheme="minorHAnsi"/>
          <w:spacing w:val="23"/>
          <w:sz w:val="22"/>
          <w:szCs w:val="22"/>
        </w:rPr>
        <w:t xml:space="preserve"> </w:t>
      </w:r>
      <w:r w:rsidRPr="009502CB">
        <w:rPr>
          <w:rFonts w:asciiTheme="minorHAnsi" w:hAnsiTheme="minorHAnsi" w:cstheme="minorHAnsi"/>
          <w:spacing w:val="-2"/>
          <w:sz w:val="22"/>
          <w:szCs w:val="22"/>
        </w:rPr>
        <w:t>……………………………………………………</w:t>
      </w:r>
      <w:r w:rsidRPr="009502CB">
        <w:rPr>
          <w:rFonts w:asciiTheme="minorHAnsi" w:hAnsiTheme="minorHAnsi" w:cstheme="minorHAnsi"/>
          <w:sz w:val="22"/>
          <w:szCs w:val="22"/>
        </w:rPr>
        <w:t xml:space="preserve"> avente</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sede</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legale</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in</w:t>
      </w:r>
      <w:r w:rsidRPr="009502CB">
        <w:rPr>
          <w:rFonts w:asciiTheme="minorHAnsi" w:hAnsiTheme="minorHAnsi" w:cstheme="minorHAnsi"/>
          <w:spacing w:val="72"/>
          <w:sz w:val="22"/>
          <w:szCs w:val="22"/>
        </w:rPr>
        <w:t xml:space="preserve"> </w:t>
      </w:r>
      <w:r w:rsidRPr="009502CB">
        <w:rPr>
          <w:rFonts w:asciiTheme="minorHAnsi" w:hAnsiTheme="minorHAnsi" w:cstheme="minorHAnsi"/>
          <w:sz w:val="22"/>
          <w:szCs w:val="22"/>
        </w:rPr>
        <w:t>…………………………..</w:t>
      </w:r>
      <w:r w:rsidRPr="009502CB">
        <w:rPr>
          <w:rFonts w:asciiTheme="minorHAnsi" w:hAnsiTheme="minorHAnsi" w:cstheme="minorHAnsi"/>
          <w:spacing w:val="75"/>
          <w:sz w:val="22"/>
          <w:szCs w:val="22"/>
        </w:rPr>
        <w:t xml:space="preserve"> </w:t>
      </w:r>
      <w:r w:rsidRPr="009502CB">
        <w:rPr>
          <w:rFonts w:asciiTheme="minorHAnsi" w:hAnsiTheme="minorHAnsi" w:cstheme="minorHAnsi"/>
          <w:sz w:val="22"/>
          <w:szCs w:val="22"/>
        </w:rPr>
        <w:t>Via</w:t>
      </w:r>
      <w:r w:rsidRPr="009502CB">
        <w:rPr>
          <w:rFonts w:asciiTheme="minorHAnsi" w:hAnsiTheme="minorHAnsi" w:cstheme="minorHAnsi"/>
          <w:spacing w:val="73"/>
          <w:sz w:val="22"/>
          <w:szCs w:val="22"/>
        </w:rPr>
        <w:t xml:space="preserve"> </w:t>
      </w:r>
      <w:r w:rsidRPr="009502CB">
        <w:rPr>
          <w:rFonts w:asciiTheme="minorHAnsi" w:hAnsiTheme="minorHAnsi" w:cstheme="minorHAnsi"/>
          <w:sz w:val="22"/>
          <w:szCs w:val="22"/>
        </w:rPr>
        <w:t>………………………</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CAP</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w:t>
      </w:r>
      <w:r w:rsidRPr="009502CB">
        <w:rPr>
          <w:rFonts w:asciiTheme="minorHAnsi" w:hAnsiTheme="minorHAnsi" w:cstheme="minorHAnsi"/>
          <w:spacing w:val="74"/>
          <w:sz w:val="22"/>
          <w:szCs w:val="22"/>
        </w:rPr>
        <w:t xml:space="preserve"> </w:t>
      </w:r>
      <w:r w:rsidRPr="009502CB">
        <w:rPr>
          <w:rFonts w:asciiTheme="minorHAnsi" w:hAnsiTheme="minorHAnsi" w:cstheme="minorHAnsi"/>
          <w:sz w:val="22"/>
          <w:szCs w:val="22"/>
        </w:rPr>
        <w:t>Provincia</w:t>
      </w:r>
      <w:r w:rsidRPr="009502CB">
        <w:rPr>
          <w:rFonts w:asciiTheme="minorHAnsi" w:hAnsiTheme="minorHAnsi" w:cstheme="minorHAnsi"/>
          <w:spacing w:val="73"/>
          <w:sz w:val="22"/>
          <w:szCs w:val="22"/>
        </w:rPr>
        <w:t xml:space="preserve"> </w:t>
      </w:r>
      <w:r w:rsidRPr="009502CB">
        <w:rPr>
          <w:rFonts w:asciiTheme="minorHAnsi" w:hAnsiTheme="minorHAnsi" w:cstheme="minorHAnsi"/>
          <w:sz w:val="22"/>
          <w:szCs w:val="22"/>
        </w:rPr>
        <w:t>……………. CF ……………………………………………….. P. IVA ………………………………………. recapito telefonico ……………………………. Fax ………………….. e-mail ………………………………, P.E.C. ……………………………………………</w:t>
      </w:r>
    </w:p>
    <w:p w14:paraId="188315A9" w14:textId="77777777" w:rsidR="00747A8F" w:rsidRPr="009502CB" w:rsidRDefault="00747A8F" w:rsidP="00747A8F">
      <w:pPr>
        <w:numPr>
          <w:ilvl w:val="0"/>
          <w:numId w:val="4"/>
        </w:numPr>
        <w:spacing w:after="120"/>
        <w:ind w:left="714" w:hanging="357"/>
        <w:rPr>
          <w:rFonts w:asciiTheme="minorHAnsi" w:hAnsiTheme="minorHAnsi" w:cstheme="minorHAnsi"/>
          <w:sz w:val="22"/>
          <w:szCs w:val="22"/>
        </w:rPr>
      </w:pPr>
      <w:r w:rsidRPr="009502CB">
        <w:rPr>
          <w:rFonts w:asciiTheme="minorHAnsi" w:hAnsiTheme="minorHAnsi" w:cstheme="minorHAnsi"/>
          <w:sz w:val="22"/>
          <w:szCs w:val="22"/>
        </w:rPr>
        <w:t>consapevole delle sanzioni penali richiamate dagli artt. 75/ 76 del D.P.R. 445/00 in caso di dichiarazioni mendaci;</w:t>
      </w:r>
    </w:p>
    <w:p w14:paraId="77E2A29F" w14:textId="77777777" w:rsidR="00747A8F" w:rsidRPr="009502CB" w:rsidRDefault="00747A8F" w:rsidP="00747A8F">
      <w:pPr>
        <w:numPr>
          <w:ilvl w:val="0"/>
          <w:numId w:val="4"/>
        </w:numPr>
        <w:spacing w:after="120"/>
        <w:ind w:left="714" w:hanging="357"/>
        <w:rPr>
          <w:rFonts w:asciiTheme="minorHAnsi" w:hAnsiTheme="minorHAnsi" w:cstheme="minorHAnsi"/>
          <w:sz w:val="22"/>
          <w:szCs w:val="22"/>
        </w:rPr>
      </w:pPr>
      <w:r w:rsidRPr="009502CB">
        <w:rPr>
          <w:rFonts w:asciiTheme="minorHAnsi" w:hAnsiTheme="minorHAnsi" w:cstheme="minorHAnsi"/>
          <w:sz w:val="22"/>
          <w:szCs w:val="22"/>
        </w:rPr>
        <w:t xml:space="preserve">ai sensi e per gli effetti degli art. 46 e 47 del citato D.P.R. 445/00; </w:t>
      </w:r>
    </w:p>
    <w:p w14:paraId="4C85B0BC" w14:textId="77777777" w:rsidR="00747A8F" w:rsidRPr="009502CB" w:rsidRDefault="00747A8F" w:rsidP="00747A8F">
      <w:pPr>
        <w:numPr>
          <w:ilvl w:val="0"/>
          <w:numId w:val="4"/>
        </w:numPr>
        <w:spacing w:after="120"/>
        <w:ind w:left="714" w:hanging="357"/>
        <w:rPr>
          <w:rFonts w:asciiTheme="minorHAnsi" w:hAnsiTheme="minorHAnsi" w:cstheme="minorHAnsi"/>
          <w:sz w:val="22"/>
          <w:szCs w:val="22"/>
        </w:rPr>
      </w:pPr>
      <w:r w:rsidRPr="009502CB">
        <w:rPr>
          <w:rFonts w:asciiTheme="minorHAnsi" w:hAnsiTheme="minorHAnsi" w:cstheme="minorHAnsi"/>
          <w:sz w:val="22"/>
          <w:szCs w:val="22"/>
        </w:rPr>
        <w:t>sotto la propria responsabilità,</w:t>
      </w:r>
    </w:p>
    <w:p w14:paraId="3FDA099E"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DICHIARA</w:t>
      </w:r>
    </w:p>
    <w:p w14:paraId="2AAFCCC3" w14:textId="77777777" w:rsidR="00747A8F" w:rsidRPr="009502CB" w:rsidRDefault="00747A8F" w:rsidP="00747A8F">
      <w:pPr>
        <w:numPr>
          <w:ilvl w:val="0"/>
          <w:numId w:val="4"/>
        </w:numPr>
        <w:spacing w:after="120"/>
        <w:ind w:left="714" w:hanging="357"/>
        <w:jc w:val="both"/>
        <w:rPr>
          <w:rFonts w:asciiTheme="minorHAnsi" w:hAnsiTheme="minorHAnsi" w:cstheme="minorHAnsi"/>
          <w:sz w:val="22"/>
          <w:szCs w:val="22"/>
        </w:rPr>
      </w:pPr>
      <w:r w:rsidRPr="009502CB">
        <w:rPr>
          <w:rFonts w:asciiTheme="minorHAnsi" w:hAnsiTheme="minorHAnsi" w:cstheme="minorHAnsi"/>
          <w:sz w:val="22"/>
          <w:szCs w:val="22"/>
        </w:rPr>
        <w:t>che, ai fini della determinazione del livello di ULA di partenza per il mantenimento ed incremento occupazionale, nel territorio della Regione Siciliana, l’impresa è presente con le unità produttive locali di cui alla presente domanda di accesso alle agevolazioni;</w:t>
      </w:r>
    </w:p>
    <w:p w14:paraId="354F30ED" w14:textId="77777777" w:rsidR="00747A8F" w:rsidRPr="009502CB" w:rsidRDefault="00747A8F" w:rsidP="00747A8F">
      <w:pPr>
        <w:numPr>
          <w:ilvl w:val="0"/>
          <w:numId w:val="4"/>
        </w:numPr>
        <w:spacing w:after="120"/>
        <w:ind w:left="714" w:hanging="357"/>
        <w:jc w:val="both"/>
        <w:rPr>
          <w:rFonts w:asciiTheme="minorHAnsi" w:hAnsiTheme="minorHAnsi" w:cstheme="minorHAnsi"/>
          <w:sz w:val="22"/>
          <w:szCs w:val="22"/>
        </w:rPr>
      </w:pPr>
      <w:r w:rsidRPr="009502CB">
        <w:rPr>
          <w:rFonts w:asciiTheme="minorHAnsi" w:hAnsiTheme="minorHAnsi" w:cstheme="minorHAnsi"/>
          <w:sz w:val="22"/>
          <w:szCs w:val="22"/>
        </w:rPr>
        <w:t>che il dato relativo alle ULA, riferito alla/e suddetta/e unità produttiva/e locale/i, nei mesi antecedenti a quello di presentazione della domanda di accesso alle agevolazioni è a pari a ….;</w:t>
      </w:r>
    </w:p>
    <w:p w14:paraId="3A14D701" w14:textId="77777777" w:rsidR="00747A8F" w:rsidRPr="009502CB" w:rsidRDefault="00747A8F" w:rsidP="00747A8F">
      <w:pPr>
        <w:numPr>
          <w:ilvl w:val="0"/>
          <w:numId w:val="4"/>
        </w:numPr>
        <w:spacing w:after="120"/>
        <w:ind w:left="714" w:hanging="357"/>
        <w:jc w:val="both"/>
        <w:rPr>
          <w:rFonts w:asciiTheme="minorHAnsi" w:hAnsiTheme="minorHAnsi" w:cstheme="minorHAnsi"/>
          <w:sz w:val="22"/>
          <w:szCs w:val="22"/>
        </w:rPr>
      </w:pPr>
      <w:r w:rsidRPr="009502CB">
        <w:rPr>
          <w:rFonts w:asciiTheme="minorHAnsi" w:hAnsiTheme="minorHAnsi" w:cstheme="minorHAnsi"/>
          <w:sz w:val="22"/>
          <w:szCs w:val="22"/>
        </w:rPr>
        <w:t>che il dato relativo alle ULA, riferito al primo anno successivo al completamento del programma di investimenti candidato alle agevolazioni è pari a ……</w:t>
      </w:r>
    </w:p>
    <w:p w14:paraId="4C891236" w14:textId="77777777" w:rsidR="00747A8F" w:rsidRPr="009502CB" w:rsidRDefault="00747A8F" w:rsidP="00747A8F">
      <w:pPr>
        <w:numPr>
          <w:ilvl w:val="0"/>
          <w:numId w:val="4"/>
        </w:numPr>
        <w:spacing w:after="120"/>
        <w:ind w:left="714" w:hanging="357"/>
        <w:rPr>
          <w:rFonts w:asciiTheme="minorHAnsi" w:hAnsiTheme="minorHAnsi" w:cstheme="minorHAnsi"/>
          <w:sz w:val="22"/>
          <w:szCs w:val="22"/>
        </w:rPr>
      </w:pPr>
      <w:r w:rsidRPr="009502CB">
        <w:rPr>
          <w:rFonts w:asciiTheme="minorHAnsi" w:hAnsiTheme="minorHAnsi" w:cstheme="minorHAnsi"/>
          <w:sz w:val="22"/>
          <w:szCs w:val="22"/>
        </w:rPr>
        <w:t>che tali informazioni sono vere e corrispondono a quanto riscontrabile dal Libro Unico del Lavoro disponibile presso la sede aziendale.</w:t>
      </w:r>
    </w:p>
    <w:p w14:paraId="418C7B15" w14:textId="77777777" w:rsidR="00747A8F" w:rsidRPr="009502CB" w:rsidRDefault="00747A8F" w:rsidP="00747A8F">
      <w:pPr>
        <w:spacing w:after="120"/>
        <w:jc w:val="center"/>
        <w:rPr>
          <w:rFonts w:asciiTheme="minorHAnsi" w:hAnsiTheme="minorHAnsi" w:cstheme="minorHAnsi"/>
          <w:b/>
          <w:bCs/>
          <w:sz w:val="22"/>
          <w:szCs w:val="22"/>
        </w:rPr>
      </w:pPr>
      <w:r w:rsidRPr="009502CB">
        <w:rPr>
          <w:rFonts w:asciiTheme="minorHAnsi" w:hAnsiTheme="minorHAnsi" w:cstheme="minorHAnsi"/>
          <w:b/>
          <w:bCs/>
          <w:sz w:val="22"/>
          <w:szCs w:val="22"/>
        </w:rPr>
        <w:t>SI IMPEGNA</w:t>
      </w:r>
    </w:p>
    <w:p w14:paraId="455AA9D3" w14:textId="77777777" w:rsidR="00747A8F" w:rsidRPr="009502CB" w:rsidRDefault="00747A8F" w:rsidP="00747A8F">
      <w:pPr>
        <w:spacing w:after="120"/>
        <w:jc w:val="both"/>
        <w:rPr>
          <w:rFonts w:asciiTheme="minorHAnsi" w:hAnsiTheme="minorHAnsi" w:cstheme="minorHAnsi"/>
          <w:sz w:val="22"/>
          <w:szCs w:val="22"/>
        </w:rPr>
      </w:pPr>
      <w:r w:rsidRPr="009502CB">
        <w:rPr>
          <w:rFonts w:asciiTheme="minorHAnsi" w:hAnsiTheme="minorHAnsi" w:cstheme="minorHAnsi"/>
          <w:sz w:val="22"/>
          <w:szCs w:val="22"/>
        </w:rPr>
        <w:t>A mantenere in organico il numero di ULA di cui si prevede l’assunzione entro il primo anno successivo al completamento del programma di investimenti per almeno tutto il periodo di cui alla clausola di stabilità delle operazioni di cui all’art. 65 del Reg. UE n. 2021/1060.</w:t>
      </w:r>
    </w:p>
    <w:p w14:paraId="4231CB49" w14:textId="77777777" w:rsidR="00747A8F" w:rsidRPr="009502CB" w:rsidRDefault="00747A8F" w:rsidP="00747A8F">
      <w:pPr>
        <w:spacing w:after="120"/>
        <w:contextualSpacing/>
        <w:jc w:val="both"/>
        <w:rPr>
          <w:rFonts w:asciiTheme="minorHAnsi" w:hAnsiTheme="minorHAnsi" w:cstheme="minorHAnsi"/>
          <w:sz w:val="22"/>
          <w:szCs w:val="22"/>
        </w:rPr>
      </w:pPr>
      <w:r w:rsidRPr="009502CB">
        <w:rPr>
          <w:rFonts w:asciiTheme="minorHAnsi" w:hAnsiTheme="minorHAnsi" w:cstheme="minorHAnsi"/>
          <w:sz w:val="22"/>
          <w:szCs w:val="22"/>
        </w:rPr>
        <w:t>Luogo e data __________, __/__/____</w:t>
      </w:r>
    </w:p>
    <w:p w14:paraId="0B507BE0" w14:textId="77777777" w:rsidR="00747A8F" w:rsidRPr="009502CB" w:rsidRDefault="00747A8F" w:rsidP="00747A8F">
      <w:pPr>
        <w:tabs>
          <w:tab w:val="left" w:pos="3346"/>
        </w:tabs>
        <w:spacing w:after="120"/>
        <w:ind w:left="4820" w:right="-34"/>
        <w:jc w:val="center"/>
        <w:rPr>
          <w:rFonts w:asciiTheme="minorHAnsi" w:hAnsiTheme="minorHAnsi" w:cstheme="minorHAnsi"/>
          <w:sz w:val="22"/>
          <w:szCs w:val="22"/>
        </w:rPr>
      </w:pPr>
      <w:r w:rsidRPr="009502CB">
        <w:rPr>
          <w:rFonts w:asciiTheme="minorHAnsi" w:hAnsiTheme="minorHAnsi" w:cstheme="minorHAnsi"/>
          <w:sz w:val="22"/>
          <w:szCs w:val="22"/>
        </w:rPr>
        <w:t>In fede</w:t>
      </w:r>
    </w:p>
    <w:p w14:paraId="29ACF760" w14:textId="77777777" w:rsidR="00747A8F" w:rsidRDefault="00747A8F" w:rsidP="00747A8F">
      <w:pPr>
        <w:jc w:val="right"/>
      </w:pPr>
      <w:r w:rsidRPr="008228A7">
        <w:t>firma digitale del Rappresentante Legale</w:t>
      </w:r>
    </w:p>
    <w:p w14:paraId="6B9ADDC9" w14:textId="77777777" w:rsidR="00747A8F" w:rsidRPr="00965469" w:rsidRDefault="00747A8F" w:rsidP="00747A8F"/>
    <w:p w14:paraId="38295826" w14:textId="55D31AFF" w:rsidR="00F233AB" w:rsidRPr="00747A8F" w:rsidRDefault="00F233AB" w:rsidP="00747A8F"/>
    <w:sectPr w:rsidR="00F233AB" w:rsidRPr="00747A8F">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9E53" w14:textId="77777777" w:rsidR="000E63F8" w:rsidRDefault="000E63F8" w:rsidP="005A7E1E">
      <w:r>
        <w:separator/>
      </w:r>
    </w:p>
  </w:endnote>
  <w:endnote w:type="continuationSeparator" w:id="0">
    <w:p w14:paraId="40026EF2" w14:textId="77777777" w:rsidR="000E63F8" w:rsidRDefault="000E63F8" w:rsidP="005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FB4B" w14:textId="1A20397B" w:rsidR="005A7E1E" w:rsidRDefault="002E76E9">
    <w:pPr>
      <w:pStyle w:val="Pidipagina"/>
    </w:pPr>
    <w:r>
      <w:rPr>
        <w:noProof/>
        <w:sz w:val="20"/>
      </w:rPr>
      <mc:AlternateContent>
        <mc:Choice Requires="wps">
          <w:drawing>
            <wp:anchor distT="0" distB="0" distL="0" distR="0" simplePos="0" relativeHeight="251665408" behindDoc="1" locked="0" layoutInCell="1" allowOverlap="1" wp14:anchorId="6149D3C9" wp14:editId="684EB762">
              <wp:simplePos x="0" y="0"/>
              <wp:positionH relativeFrom="page">
                <wp:posOffset>629920</wp:posOffset>
              </wp:positionH>
              <wp:positionV relativeFrom="page">
                <wp:posOffset>10076815</wp:posOffset>
              </wp:positionV>
              <wp:extent cx="2699385" cy="141605"/>
              <wp:effectExtent l="0" t="0" r="0" b="0"/>
              <wp:wrapNone/>
              <wp:docPr id="913684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type w14:anchorId="6149D3C9" id="_x0000_t202" coordsize="21600,21600" o:spt="202" path="m,l,21600r21600,l21600,xe">
              <v:stroke joinstyle="miter"/>
              <v:path gradientshapeok="t" o:connecttype="rect"/>
            </v:shapetype>
            <v:shape id="Textbox 7" o:spid="_x0000_s1026" type="#_x0000_t202" style="position:absolute;margin-left:49.6pt;margin-top:793.45pt;width:212.55pt;height:11.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" filled="f" stroked="f">
              <v:textbox inset="0,0,0,0">
                <w:txbxContent>
                  <w:p w14:paraId="18016702" w14:textId="77777777" w:rsidR="002E76E9" w:rsidRDefault="002E76E9" w:rsidP="002E76E9">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14:anchorId="2EDE23FD" wp14:editId="1B175E47">
              <wp:simplePos x="0" y="0"/>
              <wp:positionH relativeFrom="page">
                <wp:posOffset>6595110</wp:posOffset>
              </wp:positionH>
              <wp:positionV relativeFrom="page">
                <wp:posOffset>10088880</wp:posOffset>
              </wp:positionV>
              <wp:extent cx="215900" cy="177800"/>
              <wp:effectExtent l="0" t="0" r="0" b="0"/>
              <wp:wrapNone/>
              <wp:docPr id="150894685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2EDE23FD" id="Textbox 8" o:spid="_x0000_s1027" type="#_x0000_t202" style="position:absolute;margin-left:519.3pt;margin-top:794.4pt;width:17pt;height:14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" filled="f" stroked="f">
              <v:textbox inset="0,0,0,0">
                <w:txbxContent>
                  <w:p w14:paraId="08D979BF" w14:textId="77777777" w:rsidR="002E76E9" w:rsidRDefault="002E76E9" w:rsidP="002E76E9">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5A7E1E">
      <w:rPr>
        <w:noProof/>
        <w:sz w:val="20"/>
      </w:rPr>
      <mc:AlternateContent>
        <mc:Choice Requires="wps">
          <w:drawing>
            <wp:anchor distT="0" distB="0" distL="0" distR="0" simplePos="0" relativeHeight="251646464" behindDoc="1" locked="0" layoutInCell="1" allowOverlap="1" wp14:anchorId="2A4E8DAA" wp14:editId="6AE2BB27">
              <wp:simplePos x="0" y="0"/>
              <wp:positionH relativeFrom="page">
                <wp:posOffset>629920</wp:posOffset>
              </wp:positionH>
              <wp:positionV relativeFrom="page">
                <wp:posOffset>10076815</wp:posOffset>
              </wp:positionV>
              <wp:extent cx="2699385" cy="141605"/>
              <wp:effectExtent l="0" t="0" r="0" b="0"/>
              <wp:wrapNone/>
              <wp:docPr id="13056545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41605"/>
                      </a:xfrm>
                      <a:prstGeom prst="rect">
                        <a:avLst/>
                      </a:prstGeom>
                    </wps:spPr>
                    <wps:txbx>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wps:txbx>
                    <wps:bodyPr wrap="square" lIns="0" tIns="0" rIns="0" bIns="0" rtlCol="0">
                      <a:noAutofit/>
                    </wps:bodyPr>
                  </wps:wsp>
                </a:graphicData>
              </a:graphic>
            </wp:anchor>
          </w:drawing>
        </mc:Choice>
        <mc:Fallback>
          <w:pict>
            <v:shape w14:anchorId="2A4E8DAA" id="_x0000_s1028" type="#_x0000_t202" style="position:absolute;margin-left:49.6pt;margin-top:793.45pt;width:212.55pt;height:11.1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" filled="f" stroked="f">
              <v:textbox inset="0,0,0,0">
                <w:txbxContent>
                  <w:p w14:paraId="3738A291" w14:textId="77777777" w:rsidR="005A7E1E" w:rsidRDefault="005A7E1E" w:rsidP="005A7E1E">
                    <w:pPr>
                      <w:spacing w:line="205" w:lineRule="exact"/>
                      <w:ind w:left="20"/>
                      <w:rPr>
                        <w:sz w:val="18"/>
                      </w:rPr>
                    </w:pPr>
                    <w:r>
                      <w:rPr>
                        <w:sz w:val="18"/>
                      </w:rPr>
                      <w:t>PR</w:t>
                    </w:r>
                    <w:r>
                      <w:rPr>
                        <w:spacing w:val="-4"/>
                        <w:sz w:val="18"/>
                      </w:rPr>
                      <w:t xml:space="preserve"> </w:t>
                    </w:r>
                    <w:r>
                      <w:rPr>
                        <w:sz w:val="18"/>
                      </w:rPr>
                      <w:t>FESR</w:t>
                    </w:r>
                    <w:r>
                      <w:rPr>
                        <w:spacing w:val="1"/>
                        <w:sz w:val="18"/>
                      </w:rPr>
                      <w:t xml:space="preserve"> </w:t>
                    </w:r>
                    <w:r>
                      <w:rPr>
                        <w:sz w:val="18"/>
                      </w:rPr>
                      <w:t>2021-2027 – Avviso STEP Azioni 1.6.1 e 2.9.1</w:t>
                    </w:r>
                  </w:p>
                </w:txbxContent>
              </v:textbox>
              <w10:wrap anchorx="page" anchory="page"/>
            </v:shape>
          </w:pict>
        </mc:Fallback>
      </mc:AlternateContent>
    </w:r>
    <w:r w:rsidR="005A7E1E">
      <w:rPr>
        <w:noProof/>
        <w:sz w:val="20"/>
      </w:rPr>
      <mc:AlternateContent>
        <mc:Choice Requires="wps">
          <w:drawing>
            <wp:anchor distT="0" distB="0" distL="0" distR="0" simplePos="0" relativeHeight="251650560" behindDoc="1" locked="0" layoutInCell="1" allowOverlap="1" wp14:anchorId="0D61C6B6" wp14:editId="1732B863">
              <wp:simplePos x="0" y="0"/>
              <wp:positionH relativeFrom="page">
                <wp:posOffset>6595110</wp:posOffset>
              </wp:positionH>
              <wp:positionV relativeFrom="page">
                <wp:posOffset>10088880</wp:posOffset>
              </wp:positionV>
              <wp:extent cx="215900" cy="177800"/>
              <wp:effectExtent l="0" t="0" r="0" b="0"/>
              <wp:wrapNone/>
              <wp:docPr id="172857035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7800"/>
                      </a:xfrm>
                      <a:prstGeom prst="rect">
                        <a:avLst/>
                      </a:prstGeom>
                    </wps:spPr>
                    <wps:txbx>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0D61C6B6" id="_x0000_s1029" type="#_x0000_t202" style="position:absolute;margin-left:519.3pt;margin-top:794.4pt;width:17pt;height:14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" filled="f" stroked="f">
              <v:textbox inset="0,0,0,0">
                <w:txbxContent>
                  <w:p w14:paraId="21691340" w14:textId="77777777" w:rsidR="005A7E1E" w:rsidRDefault="005A7E1E" w:rsidP="005A7E1E">
                    <w:pPr>
                      <w:spacing w:line="26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F9BD" w14:textId="77777777" w:rsidR="000E63F8" w:rsidRDefault="000E63F8" w:rsidP="005A7E1E">
      <w:r>
        <w:separator/>
      </w:r>
    </w:p>
  </w:footnote>
  <w:footnote w:type="continuationSeparator" w:id="0">
    <w:p w14:paraId="626EED31" w14:textId="77777777" w:rsidR="000E63F8" w:rsidRDefault="000E63F8" w:rsidP="005A7E1E">
      <w:r>
        <w:continuationSeparator/>
      </w:r>
    </w:p>
  </w:footnote>
  <w:footnote w:id="1">
    <w:p w14:paraId="2F3B65E7" w14:textId="77777777" w:rsidR="00747A8F" w:rsidRDefault="00747A8F" w:rsidP="00747A8F">
      <w:pPr>
        <w:pStyle w:val="Testonotaapidipagina"/>
      </w:pPr>
      <w:r>
        <w:rPr>
          <w:rStyle w:val="Rimandonotaapidipagina"/>
        </w:rPr>
        <w:footnoteRef/>
      </w:r>
      <w:r>
        <w:t xml:space="preserve"> </w:t>
      </w:r>
      <w:r w:rsidRPr="00BF42E3">
        <w:t>Legale rappresentante o procuratore speciale (in quest’ultima ipotesi allegare la procura o copia autentica della stessa).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5B10" w14:textId="0981A22E" w:rsidR="005A7E1E" w:rsidRDefault="005A7E1E">
    <w:pPr>
      <w:pStyle w:val="Intestazione"/>
    </w:pPr>
    <w:r>
      <w:rPr>
        <w:noProof/>
        <w:sz w:val="20"/>
      </w:rPr>
      <w:drawing>
        <wp:anchor distT="0" distB="0" distL="0" distR="0" simplePos="0" relativeHeight="251645440" behindDoc="1" locked="0" layoutInCell="1" allowOverlap="1" wp14:anchorId="4D37848B" wp14:editId="567BEA92">
          <wp:simplePos x="0" y="0"/>
          <wp:positionH relativeFrom="margin">
            <wp:align>left</wp:align>
          </wp:positionH>
          <wp:positionV relativeFrom="page">
            <wp:posOffset>304833</wp:posOffset>
          </wp:positionV>
          <wp:extent cx="6074935" cy="381000"/>
          <wp:effectExtent l="0" t="0" r="2540" b="0"/>
          <wp:wrapNone/>
          <wp:docPr id="151707712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7493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16DD445F"/>
    <w:multiLevelType w:val="multilevel"/>
    <w:tmpl w:val="0FCC3FFC"/>
    <w:lvl w:ilvl="0">
      <w:start w:val="4"/>
      <w:numFmt w:val="bullet"/>
      <w:lvlText w:val=""/>
      <w:lvlJc w:val="left"/>
      <w:pPr>
        <w:ind w:left="846" w:hanging="706"/>
      </w:pPr>
      <w:rPr>
        <w:rFonts w:ascii="Wingdings" w:hAnsi="Wingdings" w:hint="default"/>
        <w:b/>
        <w:bCs/>
        <w:i w:val="0"/>
        <w:iCs w:val="0"/>
        <w:color w:val="2D74B5"/>
        <w:spacing w:val="0"/>
        <w:w w:val="100"/>
        <w:sz w:val="19"/>
        <w:szCs w:val="22"/>
      </w:rPr>
    </w:lvl>
    <w:lvl w:ilvl="1">
      <w:start w:val="1"/>
      <w:numFmt w:val="decimal"/>
      <w:lvlText w:val="%1.%2"/>
      <w:lvlJc w:val="left"/>
      <w:pPr>
        <w:ind w:left="707" w:hanging="567"/>
      </w:pPr>
      <w:rPr>
        <w:rFonts w:hint="default"/>
        <w:spacing w:val="-2"/>
        <w:w w:val="100"/>
      </w:rPr>
    </w:lvl>
    <w:lvl w:ilvl="2">
      <w:start w:val="1"/>
      <w:numFmt w:val="decimal"/>
      <w:lvlText w:val="%3."/>
      <w:lvlJc w:val="left"/>
      <w:pPr>
        <w:ind w:left="707" w:hanging="423"/>
      </w:pPr>
      <w:rPr>
        <w:rFonts w:hint="default"/>
        <w:spacing w:val="-2"/>
        <w:w w:val="100"/>
      </w:rPr>
    </w:lvl>
    <w:lvl w:ilvl="3">
      <w:numFmt w:val="bullet"/>
      <w:lvlText w:val=""/>
      <w:lvlJc w:val="left"/>
      <w:pPr>
        <w:ind w:left="1221" w:hanging="423"/>
      </w:pPr>
      <w:rPr>
        <w:rFonts w:ascii="Symbol" w:eastAsia="Symbol" w:hAnsi="Symbol" w:cs="Symbol" w:hint="default"/>
        <w:spacing w:val="0"/>
        <w:w w:val="100"/>
      </w:rPr>
    </w:lvl>
    <w:lvl w:ilvl="4">
      <w:numFmt w:val="bullet"/>
      <w:lvlText w:val="•"/>
      <w:lvlJc w:val="left"/>
      <w:pPr>
        <w:ind w:left="860" w:hanging="423"/>
      </w:pPr>
      <w:rPr>
        <w:rFonts w:hint="default"/>
      </w:rPr>
    </w:lvl>
    <w:lvl w:ilvl="5">
      <w:numFmt w:val="bullet"/>
      <w:lvlText w:val="•"/>
      <w:lvlJc w:val="left"/>
      <w:pPr>
        <w:ind w:left="1220" w:hanging="423"/>
      </w:pPr>
      <w:rPr>
        <w:rFonts w:hint="default"/>
      </w:rPr>
    </w:lvl>
    <w:lvl w:ilvl="6">
      <w:numFmt w:val="bullet"/>
      <w:lvlText w:val="•"/>
      <w:lvlJc w:val="left"/>
      <w:pPr>
        <w:ind w:left="2960" w:hanging="423"/>
      </w:pPr>
      <w:rPr>
        <w:rFonts w:hint="default"/>
      </w:rPr>
    </w:lvl>
    <w:lvl w:ilvl="7">
      <w:numFmt w:val="bullet"/>
      <w:lvlText w:val="•"/>
      <w:lvlJc w:val="left"/>
      <w:pPr>
        <w:ind w:left="4700" w:hanging="423"/>
      </w:pPr>
      <w:rPr>
        <w:rFonts w:hint="default"/>
      </w:rPr>
    </w:lvl>
    <w:lvl w:ilvl="8">
      <w:numFmt w:val="bullet"/>
      <w:lvlText w:val="•"/>
      <w:lvlJc w:val="left"/>
      <w:pPr>
        <w:ind w:left="6440" w:hanging="423"/>
      </w:pPr>
      <w:rPr>
        <w:rFonts w:hint="default"/>
      </w:rPr>
    </w:lvl>
  </w:abstractNum>
  <w:abstractNum w:abstractNumId="2" w15:restartNumberingAfterBreak="0">
    <w:nsid w:val="1BB369AB"/>
    <w:multiLevelType w:val="hybridMultilevel"/>
    <w:tmpl w:val="141E3B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83F5D"/>
    <w:multiLevelType w:val="hybridMultilevel"/>
    <w:tmpl w:val="36605D80"/>
    <w:lvl w:ilvl="0" w:tplc="0410000B">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3B1B38A0"/>
    <w:multiLevelType w:val="hybridMultilevel"/>
    <w:tmpl w:val="2AD20442"/>
    <w:lvl w:ilvl="0" w:tplc="A5B8F378">
      <w:start w:val="1"/>
      <w:numFmt w:val="upperLetter"/>
      <w:lvlText w:val="%1."/>
      <w:lvlJc w:val="left"/>
      <w:pPr>
        <w:ind w:left="941" w:hanging="345"/>
        <w:jc w:val="right"/>
      </w:pPr>
      <w:rPr>
        <w:rFonts w:ascii="Calibri" w:eastAsia="Calibri" w:hAnsi="Calibri" w:cs="Calibri" w:hint="default"/>
        <w:b/>
        <w:bCs/>
        <w:i w:val="0"/>
        <w:iCs w:val="0"/>
        <w:spacing w:val="-1"/>
        <w:w w:val="100"/>
        <w:sz w:val="20"/>
        <w:szCs w:val="20"/>
        <w:lang w:val="it-IT" w:eastAsia="en-US" w:bidi="ar-SA"/>
      </w:rPr>
    </w:lvl>
    <w:lvl w:ilvl="1" w:tplc="FA981D80">
      <w:numFmt w:val="bullet"/>
      <w:lvlText w:val="o"/>
      <w:lvlJc w:val="left"/>
      <w:pPr>
        <w:ind w:left="1173" w:hanging="232"/>
      </w:pPr>
      <w:rPr>
        <w:rFonts w:ascii="Courier New" w:eastAsia="Courier New" w:hAnsi="Courier New" w:cs="Courier New" w:hint="default"/>
        <w:b w:val="0"/>
        <w:bCs w:val="0"/>
        <w:i w:val="0"/>
        <w:iCs w:val="0"/>
        <w:spacing w:val="0"/>
        <w:w w:val="100"/>
        <w:sz w:val="16"/>
        <w:szCs w:val="16"/>
        <w:lang w:val="it-IT" w:eastAsia="en-US" w:bidi="ar-SA"/>
      </w:rPr>
    </w:lvl>
    <w:lvl w:ilvl="2" w:tplc="42FAE2F6">
      <w:numFmt w:val="bullet"/>
      <w:lvlText w:val="•"/>
      <w:lvlJc w:val="left"/>
      <w:pPr>
        <w:ind w:left="1180" w:hanging="232"/>
      </w:pPr>
      <w:rPr>
        <w:rFonts w:hint="default"/>
        <w:lang w:val="it-IT" w:eastAsia="en-US" w:bidi="ar-SA"/>
      </w:rPr>
    </w:lvl>
    <w:lvl w:ilvl="3" w:tplc="A7168B4C">
      <w:numFmt w:val="bullet"/>
      <w:lvlText w:val="•"/>
      <w:lvlJc w:val="left"/>
      <w:pPr>
        <w:ind w:left="2219" w:hanging="232"/>
      </w:pPr>
      <w:rPr>
        <w:rFonts w:hint="default"/>
        <w:lang w:val="it-IT" w:eastAsia="en-US" w:bidi="ar-SA"/>
      </w:rPr>
    </w:lvl>
    <w:lvl w:ilvl="4" w:tplc="4C7C98C0">
      <w:numFmt w:val="bullet"/>
      <w:lvlText w:val="•"/>
      <w:lvlJc w:val="left"/>
      <w:pPr>
        <w:ind w:left="3259" w:hanging="232"/>
      </w:pPr>
      <w:rPr>
        <w:rFonts w:hint="default"/>
        <w:lang w:val="it-IT" w:eastAsia="en-US" w:bidi="ar-SA"/>
      </w:rPr>
    </w:lvl>
    <w:lvl w:ilvl="5" w:tplc="8FFC4866">
      <w:numFmt w:val="bullet"/>
      <w:lvlText w:val="•"/>
      <w:lvlJc w:val="left"/>
      <w:pPr>
        <w:ind w:left="4298" w:hanging="232"/>
      </w:pPr>
      <w:rPr>
        <w:rFonts w:hint="default"/>
        <w:lang w:val="it-IT" w:eastAsia="en-US" w:bidi="ar-SA"/>
      </w:rPr>
    </w:lvl>
    <w:lvl w:ilvl="6" w:tplc="CE5C404E">
      <w:numFmt w:val="bullet"/>
      <w:lvlText w:val="•"/>
      <w:lvlJc w:val="left"/>
      <w:pPr>
        <w:ind w:left="5338" w:hanging="232"/>
      </w:pPr>
      <w:rPr>
        <w:rFonts w:hint="default"/>
        <w:lang w:val="it-IT" w:eastAsia="en-US" w:bidi="ar-SA"/>
      </w:rPr>
    </w:lvl>
    <w:lvl w:ilvl="7" w:tplc="4FF4DB8A">
      <w:numFmt w:val="bullet"/>
      <w:lvlText w:val="•"/>
      <w:lvlJc w:val="left"/>
      <w:pPr>
        <w:ind w:left="6377" w:hanging="232"/>
      </w:pPr>
      <w:rPr>
        <w:rFonts w:hint="default"/>
        <w:lang w:val="it-IT" w:eastAsia="en-US" w:bidi="ar-SA"/>
      </w:rPr>
    </w:lvl>
    <w:lvl w:ilvl="8" w:tplc="EDE03472">
      <w:numFmt w:val="bullet"/>
      <w:lvlText w:val="•"/>
      <w:lvlJc w:val="left"/>
      <w:pPr>
        <w:ind w:left="7417" w:hanging="232"/>
      </w:pPr>
      <w:rPr>
        <w:rFonts w:hint="default"/>
        <w:lang w:val="it-IT" w:eastAsia="en-US" w:bidi="ar-SA"/>
      </w:rPr>
    </w:lvl>
  </w:abstractNum>
  <w:abstractNum w:abstractNumId="5" w15:restartNumberingAfterBreak="0">
    <w:nsid w:val="482A3AC8"/>
    <w:multiLevelType w:val="multilevel"/>
    <w:tmpl w:val="8C589DC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C35498A"/>
    <w:multiLevelType w:val="hybridMultilevel"/>
    <w:tmpl w:val="A2F0577A"/>
    <w:lvl w:ilvl="0" w:tplc="5D3AFFA6">
      <w:numFmt w:val="bullet"/>
      <w:lvlText w:val=""/>
      <w:lvlJc w:val="left"/>
      <w:pPr>
        <w:ind w:left="829" w:hanging="232"/>
      </w:pPr>
      <w:rPr>
        <w:rFonts w:ascii="Wingdings" w:eastAsia="Wingdings" w:hAnsi="Wingdings" w:cs="Wingdings" w:hint="default"/>
        <w:b w:val="0"/>
        <w:bCs w:val="0"/>
        <w:i w:val="0"/>
        <w:iCs w:val="0"/>
        <w:spacing w:val="0"/>
        <w:w w:val="100"/>
        <w:sz w:val="16"/>
        <w:szCs w:val="16"/>
        <w:lang w:val="it-IT" w:eastAsia="en-US" w:bidi="ar-SA"/>
      </w:rPr>
    </w:lvl>
    <w:lvl w:ilvl="1" w:tplc="6CA205AC">
      <w:start w:val="1"/>
      <w:numFmt w:val="decimal"/>
      <w:lvlText w:val="%2)"/>
      <w:lvlJc w:val="left"/>
      <w:pPr>
        <w:ind w:left="1058" w:hanging="230"/>
      </w:pPr>
      <w:rPr>
        <w:rFonts w:ascii="Calibri" w:eastAsia="Calibri" w:hAnsi="Calibri" w:cs="Calibri" w:hint="default"/>
        <w:b w:val="0"/>
        <w:bCs w:val="0"/>
        <w:i w:val="0"/>
        <w:iCs w:val="0"/>
        <w:spacing w:val="-1"/>
        <w:w w:val="100"/>
        <w:sz w:val="20"/>
        <w:szCs w:val="20"/>
        <w:lang w:val="it-IT" w:eastAsia="en-US" w:bidi="ar-SA"/>
      </w:rPr>
    </w:lvl>
    <w:lvl w:ilvl="2" w:tplc="7E46C33A">
      <w:numFmt w:val="bullet"/>
      <w:lvlText w:val="•"/>
      <w:lvlJc w:val="left"/>
      <w:pPr>
        <w:ind w:left="1997" w:hanging="230"/>
      </w:pPr>
      <w:rPr>
        <w:rFonts w:hint="default"/>
        <w:lang w:val="it-IT" w:eastAsia="en-US" w:bidi="ar-SA"/>
      </w:rPr>
    </w:lvl>
    <w:lvl w:ilvl="3" w:tplc="030E9FAE">
      <w:numFmt w:val="bullet"/>
      <w:lvlText w:val="•"/>
      <w:lvlJc w:val="left"/>
      <w:pPr>
        <w:ind w:left="2934" w:hanging="230"/>
      </w:pPr>
      <w:rPr>
        <w:rFonts w:hint="default"/>
        <w:lang w:val="it-IT" w:eastAsia="en-US" w:bidi="ar-SA"/>
      </w:rPr>
    </w:lvl>
    <w:lvl w:ilvl="4" w:tplc="4D0C1304">
      <w:numFmt w:val="bullet"/>
      <w:lvlText w:val="•"/>
      <w:lvlJc w:val="left"/>
      <w:pPr>
        <w:ind w:left="3872" w:hanging="230"/>
      </w:pPr>
      <w:rPr>
        <w:rFonts w:hint="default"/>
        <w:lang w:val="it-IT" w:eastAsia="en-US" w:bidi="ar-SA"/>
      </w:rPr>
    </w:lvl>
    <w:lvl w:ilvl="5" w:tplc="FC04D268">
      <w:numFmt w:val="bullet"/>
      <w:lvlText w:val="•"/>
      <w:lvlJc w:val="left"/>
      <w:pPr>
        <w:ind w:left="4809" w:hanging="230"/>
      </w:pPr>
      <w:rPr>
        <w:rFonts w:hint="default"/>
        <w:lang w:val="it-IT" w:eastAsia="en-US" w:bidi="ar-SA"/>
      </w:rPr>
    </w:lvl>
    <w:lvl w:ilvl="6" w:tplc="91C25FD4">
      <w:numFmt w:val="bullet"/>
      <w:lvlText w:val="•"/>
      <w:lvlJc w:val="left"/>
      <w:pPr>
        <w:ind w:left="5746" w:hanging="230"/>
      </w:pPr>
      <w:rPr>
        <w:rFonts w:hint="default"/>
        <w:lang w:val="it-IT" w:eastAsia="en-US" w:bidi="ar-SA"/>
      </w:rPr>
    </w:lvl>
    <w:lvl w:ilvl="7" w:tplc="BEA09626">
      <w:numFmt w:val="bullet"/>
      <w:lvlText w:val="•"/>
      <w:lvlJc w:val="left"/>
      <w:pPr>
        <w:ind w:left="6684" w:hanging="230"/>
      </w:pPr>
      <w:rPr>
        <w:rFonts w:hint="default"/>
        <w:lang w:val="it-IT" w:eastAsia="en-US" w:bidi="ar-SA"/>
      </w:rPr>
    </w:lvl>
    <w:lvl w:ilvl="8" w:tplc="98AA3A5E">
      <w:numFmt w:val="bullet"/>
      <w:lvlText w:val="•"/>
      <w:lvlJc w:val="left"/>
      <w:pPr>
        <w:ind w:left="7621" w:hanging="230"/>
      </w:pPr>
      <w:rPr>
        <w:rFonts w:hint="default"/>
        <w:lang w:val="it-IT" w:eastAsia="en-US" w:bidi="ar-SA"/>
      </w:rPr>
    </w:lvl>
  </w:abstractNum>
  <w:num w:numId="1" w16cid:durableId="1092777575">
    <w:abstractNumId w:val="3"/>
  </w:num>
  <w:num w:numId="2" w16cid:durableId="438645426">
    <w:abstractNumId w:val="1"/>
  </w:num>
  <w:num w:numId="3" w16cid:durableId="1552423374">
    <w:abstractNumId w:val="2"/>
  </w:num>
  <w:num w:numId="4" w16cid:durableId="1173183553">
    <w:abstractNumId w:val="5"/>
  </w:num>
  <w:num w:numId="5" w16cid:durableId="636573220">
    <w:abstractNumId w:val="4"/>
  </w:num>
  <w:num w:numId="6" w16cid:durableId="196642163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1E"/>
    <w:rsid w:val="00094DE8"/>
    <w:rsid w:val="000E0975"/>
    <w:rsid w:val="000E63F8"/>
    <w:rsid w:val="001939D1"/>
    <w:rsid w:val="001B064A"/>
    <w:rsid w:val="001C665C"/>
    <w:rsid w:val="0024467C"/>
    <w:rsid w:val="002C47BF"/>
    <w:rsid w:val="002C7AA0"/>
    <w:rsid w:val="002E572C"/>
    <w:rsid w:val="002E76E9"/>
    <w:rsid w:val="0038798B"/>
    <w:rsid w:val="003B002B"/>
    <w:rsid w:val="00494225"/>
    <w:rsid w:val="004D501D"/>
    <w:rsid w:val="005A7E1E"/>
    <w:rsid w:val="00617DC3"/>
    <w:rsid w:val="006D6E8B"/>
    <w:rsid w:val="006F03E5"/>
    <w:rsid w:val="00747A8F"/>
    <w:rsid w:val="00804F95"/>
    <w:rsid w:val="008C5741"/>
    <w:rsid w:val="008F5144"/>
    <w:rsid w:val="00965469"/>
    <w:rsid w:val="009C69F5"/>
    <w:rsid w:val="00A14951"/>
    <w:rsid w:val="00A8696A"/>
    <w:rsid w:val="00B2716F"/>
    <w:rsid w:val="00BF1B05"/>
    <w:rsid w:val="00C44BD7"/>
    <w:rsid w:val="00DA05CA"/>
    <w:rsid w:val="00DB2F3A"/>
    <w:rsid w:val="00DC2EE9"/>
    <w:rsid w:val="00DE10B2"/>
    <w:rsid w:val="00DE2F88"/>
    <w:rsid w:val="00E06723"/>
    <w:rsid w:val="00E21CD7"/>
    <w:rsid w:val="00F233AB"/>
    <w:rsid w:val="00FE2B1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2070F"/>
  <w15:chartTrackingRefBased/>
  <w15:docId w15:val="{7DFD8C85-F6B6-4449-8E99-377D2D11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7E1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uiPriority w:val="9"/>
    <w:qFormat/>
    <w:rsid w:val="005A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5A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5A7E1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5A7E1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5A7E1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E1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E1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E1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E1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E1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qFormat/>
    <w:rsid w:val="005A7E1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5A7E1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E1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E1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E1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E1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E1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E1E"/>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E1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E1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E1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E1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E1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E1E"/>
    <w:rPr>
      <w:i/>
      <w:iCs/>
      <w:color w:val="404040" w:themeColor="text1" w:themeTint="BF"/>
    </w:rPr>
  </w:style>
  <w:style w:type="paragraph" w:styleId="Paragrafoelenco">
    <w:name w:val="List Paragraph"/>
    <w:aliases w:val="Numbered List,1st level - Bullet List Paragraph,Lettre d'introduction,Paragraph,Bullet EY,Bullet point 1,DE_HEADING3,Bullets,Medium Grid 1 - Accent 21,List Paragraph compact,Normal bullet 2,Paragraphe de liste 2,Reference list,Elenco_2"/>
    <w:basedOn w:val="Normale"/>
    <w:link w:val="ParagrafoelencoCarattere"/>
    <w:uiPriority w:val="34"/>
    <w:qFormat/>
    <w:rsid w:val="005A7E1E"/>
    <w:pPr>
      <w:ind w:left="720"/>
      <w:contextualSpacing/>
    </w:pPr>
  </w:style>
  <w:style w:type="character" w:styleId="Enfasiintensa">
    <w:name w:val="Intense Emphasis"/>
    <w:basedOn w:val="Carpredefinitoparagrafo"/>
    <w:uiPriority w:val="21"/>
    <w:qFormat/>
    <w:rsid w:val="005A7E1E"/>
    <w:rPr>
      <w:i/>
      <w:iCs/>
      <w:color w:val="0F4761" w:themeColor="accent1" w:themeShade="BF"/>
    </w:rPr>
  </w:style>
  <w:style w:type="paragraph" w:styleId="Citazioneintensa">
    <w:name w:val="Intense Quote"/>
    <w:basedOn w:val="Normale"/>
    <w:next w:val="Normale"/>
    <w:link w:val="CitazioneintensaCarattere"/>
    <w:uiPriority w:val="30"/>
    <w:qFormat/>
    <w:rsid w:val="005A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E1E"/>
    <w:rPr>
      <w:i/>
      <w:iCs/>
      <w:color w:val="0F4761" w:themeColor="accent1" w:themeShade="BF"/>
    </w:rPr>
  </w:style>
  <w:style w:type="character" w:styleId="Riferimentointenso">
    <w:name w:val="Intense Reference"/>
    <w:basedOn w:val="Carpredefinitoparagrafo"/>
    <w:uiPriority w:val="32"/>
    <w:qFormat/>
    <w:rsid w:val="005A7E1E"/>
    <w:rPr>
      <w:b/>
      <w:bCs/>
      <w:smallCaps/>
      <w:color w:val="0F4761" w:themeColor="accent1" w:themeShade="BF"/>
      <w:spacing w:val="5"/>
    </w:rPr>
  </w:style>
  <w:style w:type="table" w:customStyle="1" w:styleId="TableNormal">
    <w:name w:val="Table Normal"/>
    <w:uiPriority w:val="2"/>
    <w:semiHidden/>
    <w:unhideWhenUsed/>
    <w:qFormat/>
    <w:rsid w:val="005A7E1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Sommario1">
    <w:name w:val="toc 1"/>
    <w:basedOn w:val="Normale"/>
    <w:autoRedefine/>
    <w:uiPriority w:val="39"/>
    <w:qFormat/>
    <w:rsid w:val="005A7E1E"/>
    <w:pPr>
      <w:spacing w:before="121" w:line="293" w:lineRule="exact"/>
      <w:ind w:left="620" w:hanging="480"/>
    </w:pPr>
    <w:rPr>
      <w:b/>
      <w:bCs/>
      <w:color w:val="0E2841" w:themeColor="text2"/>
    </w:rPr>
  </w:style>
  <w:style w:type="paragraph" w:styleId="Sommario2">
    <w:name w:val="toc 2"/>
    <w:basedOn w:val="Normale"/>
    <w:autoRedefine/>
    <w:uiPriority w:val="39"/>
    <w:qFormat/>
    <w:rsid w:val="005A7E1E"/>
    <w:pPr>
      <w:tabs>
        <w:tab w:val="right" w:leader="dot" w:pos="9916"/>
      </w:tabs>
      <w:ind w:left="851" w:hanging="471"/>
    </w:pPr>
    <w:rPr>
      <w:bCs/>
      <w:sz w:val="22"/>
    </w:rPr>
  </w:style>
  <w:style w:type="paragraph" w:styleId="Sommario3">
    <w:name w:val="toc 3"/>
    <w:basedOn w:val="Normale"/>
    <w:autoRedefine/>
    <w:uiPriority w:val="39"/>
    <w:qFormat/>
    <w:rsid w:val="005A7E1E"/>
    <w:pPr>
      <w:tabs>
        <w:tab w:val="left" w:pos="1200"/>
        <w:tab w:val="right" w:leader="dot" w:pos="9916"/>
      </w:tabs>
      <w:ind w:left="1418" w:right="146" w:hanging="567"/>
    </w:pPr>
    <w:rPr>
      <w:rFonts w:asciiTheme="minorHAnsi" w:eastAsiaTheme="minorEastAsia" w:hAnsiTheme="minorHAnsi" w:cstheme="minorBidi"/>
      <w:i/>
      <w:noProof/>
      <w:kern w:val="2"/>
      <w:sz w:val="20"/>
      <w14:ligatures w14:val="standardContextual"/>
    </w:rPr>
  </w:style>
  <w:style w:type="paragraph" w:styleId="Corpotesto">
    <w:name w:val="Body Text"/>
    <w:basedOn w:val="Normale"/>
    <w:link w:val="CorpotestoCarattere"/>
    <w:uiPriority w:val="1"/>
    <w:qFormat/>
    <w:rsid w:val="005A7E1E"/>
  </w:style>
  <w:style w:type="character" w:customStyle="1" w:styleId="CorpotestoCarattere">
    <w:name w:val="Corpo testo Carattere"/>
    <w:basedOn w:val="Carpredefinitoparagrafo"/>
    <w:link w:val="Corpotesto"/>
    <w:uiPriority w:val="1"/>
    <w:rsid w:val="005A7E1E"/>
    <w:rPr>
      <w:rFonts w:ascii="Times New Roman" w:eastAsia="Times New Roman" w:hAnsi="Times New Roman" w:cs="Times New Roman"/>
      <w:kern w:val="0"/>
      <w:lang w:eastAsia="it-IT"/>
      <w14:ligatures w14:val="none"/>
    </w:rPr>
  </w:style>
  <w:style w:type="paragraph" w:customStyle="1" w:styleId="TableParagraph">
    <w:name w:val="Table Paragraph"/>
    <w:basedOn w:val="Normale"/>
    <w:uiPriority w:val="1"/>
    <w:qFormat/>
    <w:rsid w:val="005A7E1E"/>
  </w:style>
  <w:style w:type="paragraph" w:styleId="Intestazione">
    <w:name w:val="header"/>
    <w:basedOn w:val="Normale"/>
    <w:link w:val="IntestazioneCarattere"/>
    <w:uiPriority w:val="99"/>
    <w:unhideWhenUsed/>
    <w:rsid w:val="005A7E1E"/>
    <w:pPr>
      <w:tabs>
        <w:tab w:val="center" w:pos="4819"/>
        <w:tab w:val="right" w:pos="9638"/>
      </w:tabs>
    </w:pPr>
  </w:style>
  <w:style w:type="character" w:customStyle="1" w:styleId="IntestazioneCarattere">
    <w:name w:val="Intestazione Carattere"/>
    <w:basedOn w:val="Carpredefinitoparagrafo"/>
    <w:link w:val="Intestazione"/>
    <w:uiPriority w:val="99"/>
    <w:rsid w:val="005A7E1E"/>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5A7E1E"/>
    <w:pPr>
      <w:tabs>
        <w:tab w:val="center" w:pos="4819"/>
        <w:tab w:val="right" w:pos="9638"/>
      </w:tabs>
    </w:pPr>
  </w:style>
  <w:style w:type="character" w:customStyle="1" w:styleId="PidipaginaCarattere">
    <w:name w:val="Piè di pagina Carattere"/>
    <w:basedOn w:val="Carpredefinitoparagrafo"/>
    <w:link w:val="Pidipagina"/>
    <w:uiPriority w:val="99"/>
    <w:rsid w:val="005A7E1E"/>
    <w:rPr>
      <w:rFonts w:ascii="Times New Roman" w:eastAsia="Times New Roman" w:hAnsi="Times New Roman" w:cs="Times New Roman"/>
      <w:kern w:val="0"/>
      <w:lang w:eastAsia="it-IT"/>
      <w14:ligatures w14:val="none"/>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stil"/>
    <w:basedOn w:val="Normale"/>
    <w:link w:val="TestonotaapidipaginaCarattere"/>
    <w:autoRedefine/>
    <w:uiPriority w:val="99"/>
    <w:unhideWhenUsed/>
    <w:qFormat/>
    <w:rsid w:val="005A7E1E"/>
    <w:pPr>
      <w:spacing w:after="120"/>
      <w:ind w:left="142" w:hanging="142"/>
      <w:jc w:val="both"/>
    </w:pPr>
    <w:rPr>
      <w:sz w:val="16"/>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5A7E1E"/>
    <w:rPr>
      <w:rFonts w:ascii="Times New Roman" w:eastAsia="Times New Roman" w:hAnsi="Times New Roman" w:cs="Times New Roman"/>
      <w:kern w:val="0"/>
      <w:sz w:val="16"/>
      <w:szCs w:val="20"/>
      <w:lang w:eastAsia="it-IT"/>
      <w14:ligatures w14:val="none"/>
    </w:rPr>
  </w:style>
  <w:style w:type="character" w:styleId="Rimandonotaapidipagina">
    <w:name w:val="footnote reference"/>
    <w:aliases w:val="Footnote symbol"/>
    <w:basedOn w:val="Carpredefinitoparagrafo"/>
    <w:uiPriority w:val="99"/>
    <w:unhideWhenUsed/>
    <w:rsid w:val="005A7E1E"/>
    <w:rPr>
      <w:vertAlign w:val="superscript"/>
    </w:rPr>
  </w:style>
  <w:style w:type="paragraph" w:styleId="Titolosommario">
    <w:name w:val="TOC Heading"/>
    <w:basedOn w:val="Titolo1"/>
    <w:next w:val="Normale"/>
    <w:uiPriority w:val="39"/>
    <w:unhideWhenUsed/>
    <w:qFormat/>
    <w:rsid w:val="005A7E1E"/>
    <w:pPr>
      <w:pBdr>
        <w:bottom w:val="single" w:sz="4" w:space="1" w:color="000000" w:themeColor="text1"/>
      </w:pBdr>
      <w:spacing w:before="240" w:after="0" w:line="259" w:lineRule="auto"/>
      <w:outlineLvl w:val="9"/>
    </w:pPr>
    <w:rPr>
      <w:smallCaps/>
      <w:spacing w:val="-2"/>
      <w:sz w:val="32"/>
      <w:szCs w:val="32"/>
    </w:rPr>
  </w:style>
  <w:style w:type="paragraph" w:styleId="Sommario4">
    <w:name w:val="toc 4"/>
    <w:basedOn w:val="Normale"/>
    <w:next w:val="Normale"/>
    <w:autoRedefine/>
    <w:uiPriority w:val="39"/>
    <w:unhideWhenUsed/>
    <w:rsid w:val="005A7E1E"/>
    <w:pPr>
      <w:spacing w:after="100" w:line="278" w:lineRule="auto"/>
      <w:ind w:left="720"/>
    </w:pPr>
    <w:rPr>
      <w:rFonts w:asciiTheme="minorHAnsi" w:eastAsiaTheme="minorEastAsia" w:hAnsiTheme="minorHAnsi" w:cstheme="minorBidi"/>
      <w:kern w:val="2"/>
      <w14:ligatures w14:val="standardContextual"/>
    </w:rPr>
  </w:style>
  <w:style w:type="paragraph" w:styleId="Sommario5">
    <w:name w:val="toc 5"/>
    <w:basedOn w:val="Normale"/>
    <w:next w:val="Normale"/>
    <w:autoRedefine/>
    <w:uiPriority w:val="39"/>
    <w:unhideWhenUsed/>
    <w:rsid w:val="005A7E1E"/>
    <w:pPr>
      <w:spacing w:after="100" w:line="278" w:lineRule="auto"/>
      <w:ind w:left="960"/>
    </w:pPr>
    <w:rPr>
      <w:rFonts w:asciiTheme="minorHAnsi" w:eastAsiaTheme="minorEastAsia" w:hAnsiTheme="minorHAnsi" w:cstheme="minorBidi"/>
      <w:kern w:val="2"/>
      <w14:ligatures w14:val="standardContextual"/>
    </w:rPr>
  </w:style>
  <w:style w:type="paragraph" w:styleId="Sommario6">
    <w:name w:val="toc 6"/>
    <w:basedOn w:val="Normale"/>
    <w:next w:val="Normale"/>
    <w:autoRedefine/>
    <w:uiPriority w:val="39"/>
    <w:unhideWhenUsed/>
    <w:rsid w:val="005A7E1E"/>
    <w:pPr>
      <w:spacing w:after="100" w:line="278" w:lineRule="auto"/>
      <w:ind w:left="1200"/>
    </w:pPr>
    <w:rPr>
      <w:rFonts w:asciiTheme="minorHAnsi" w:eastAsiaTheme="minorEastAsia" w:hAnsiTheme="minorHAnsi" w:cstheme="minorBidi"/>
      <w:kern w:val="2"/>
      <w14:ligatures w14:val="standardContextual"/>
    </w:rPr>
  </w:style>
  <w:style w:type="paragraph" w:styleId="Sommario7">
    <w:name w:val="toc 7"/>
    <w:basedOn w:val="Normale"/>
    <w:next w:val="Normale"/>
    <w:autoRedefine/>
    <w:uiPriority w:val="39"/>
    <w:unhideWhenUsed/>
    <w:rsid w:val="005A7E1E"/>
    <w:pPr>
      <w:spacing w:after="100" w:line="278" w:lineRule="auto"/>
      <w:ind w:left="1440"/>
    </w:pPr>
    <w:rPr>
      <w:rFonts w:asciiTheme="minorHAnsi" w:eastAsiaTheme="minorEastAsia" w:hAnsiTheme="minorHAnsi" w:cstheme="minorBidi"/>
      <w:kern w:val="2"/>
      <w14:ligatures w14:val="standardContextual"/>
    </w:rPr>
  </w:style>
  <w:style w:type="paragraph" w:styleId="Sommario8">
    <w:name w:val="toc 8"/>
    <w:basedOn w:val="Normale"/>
    <w:next w:val="Normale"/>
    <w:autoRedefine/>
    <w:uiPriority w:val="39"/>
    <w:unhideWhenUsed/>
    <w:rsid w:val="005A7E1E"/>
    <w:pPr>
      <w:spacing w:after="100" w:line="278" w:lineRule="auto"/>
      <w:ind w:left="1680"/>
    </w:pPr>
    <w:rPr>
      <w:rFonts w:asciiTheme="minorHAnsi" w:eastAsiaTheme="minorEastAsia" w:hAnsiTheme="minorHAnsi" w:cstheme="minorBidi"/>
      <w:kern w:val="2"/>
      <w14:ligatures w14:val="standardContextual"/>
    </w:rPr>
  </w:style>
  <w:style w:type="paragraph" w:styleId="Sommario9">
    <w:name w:val="toc 9"/>
    <w:basedOn w:val="Normale"/>
    <w:next w:val="Normale"/>
    <w:autoRedefine/>
    <w:uiPriority w:val="39"/>
    <w:unhideWhenUsed/>
    <w:rsid w:val="005A7E1E"/>
    <w:pPr>
      <w:spacing w:after="100" w:line="278" w:lineRule="auto"/>
      <w:ind w:left="1920"/>
    </w:pPr>
    <w:rPr>
      <w:rFonts w:asciiTheme="minorHAnsi" w:eastAsiaTheme="minorEastAsia" w:hAnsiTheme="minorHAnsi" w:cstheme="minorBidi"/>
      <w:kern w:val="2"/>
      <w14:ligatures w14:val="standardContextual"/>
    </w:rPr>
  </w:style>
  <w:style w:type="character" w:styleId="Collegamentoipertestuale">
    <w:name w:val="Hyperlink"/>
    <w:basedOn w:val="Carpredefinitoparagrafo"/>
    <w:uiPriority w:val="99"/>
    <w:unhideWhenUsed/>
    <w:rsid w:val="005A7E1E"/>
    <w:rPr>
      <w:color w:val="467886" w:themeColor="hyperlink"/>
      <w:u w:val="single"/>
    </w:rPr>
  </w:style>
  <w:style w:type="character" w:styleId="Menzionenonrisolta">
    <w:name w:val="Unresolved Mention"/>
    <w:basedOn w:val="Carpredefinitoparagrafo"/>
    <w:uiPriority w:val="99"/>
    <w:semiHidden/>
    <w:unhideWhenUsed/>
    <w:rsid w:val="005A7E1E"/>
    <w:rPr>
      <w:color w:val="605E5C"/>
      <w:shd w:val="clear" w:color="auto" w:fill="E1DFDD"/>
    </w:rPr>
  </w:style>
  <w:style w:type="character" w:styleId="Rimandocommento">
    <w:name w:val="annotation reference"/>
    <w:basedOn w:val="Carpredefinitoparagrafo"/>
    <w:uiPriority w:val="99"/>
    <w:semiHidden/>
    <w:unhideWhenUsed/>
    <w:rsid w:val="005A7E1E"/>
    <w:rPr>
      <w:sz w:val="16"/>
      <w:szCs w:val="16"/>
    </w:rPr>
  </w:style>
  <w:style w:type="paragraph" w:styleId="Testocommento">
    <w:name w:val="annotation text"/>
    <w:basedOn w:val="Normale"/>
    <w:link w:val="TestocommentoCarattere"/>
    <w:uiPriority w:val="99"/>
    <w:unhideWhenUsed/>
    <w:rsid w:val="005A7E1E"/>
    <w:rPr>
      <w:sz w:val="20"/>
      <w:szCs w:val="20"/>
    </w:rPr>
  </w:style>
  <w:style w:type="character" w:customStyle="1" w:styleId="TestocommentoCarattere">
    <w:name w:val="Testo commento Carattere"/>
    <w:basedOn w:val="Carpredefinitoparagrafo"/>
    <w:link w:val="Testocommento"/>
    <w:uiPriority w:val="99"/>
    <w:rsid w:val="005A7E1E"/>
    <w:rPr>
      <w:rFonts w:ascii="Times New Roman" w:eastAsia="Times New Roman" w:hAnsi="Times New Roman" w:cs="Times New Roman"/>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5A7E1E"/>
    <w:rPr>
      <w:b/>
      <w:bCs/>
    </w:rPr>
  </w:style>
  <w:style w:type="character" w:customStyle="1" w:styleId="SoggettocommentoCarattere">
    <w:name w:val="Soggetto commento Carattere"/>
    <w:basedOn w:val="TestocommentoCarattere"/>
    <w:link w:val="Soggettocommento"/>
    <w:uiPriority w:val="99"/>
    <w:semiHidden/>
    <w:rsid w:val="005A7E1E"/>
    <w:rPr>
      <w:rFonts w:ascii="Times New Roman" w:eastAsia="Times New Roman" w:hAnsi="Times New Roman" w:cs="Times New Roman"/>
      <w:b/>
      <w:bCs/>
      <w:kern w:val="0"/>
      <w:sz w:val="20"/>
      <w:szCs w:val="20"/>
      <w:lang w:eastAsia="it-IT"/>
      <w14:ligatures w14:val="none"/>
    </w:rPr>
  </w:style>
  <w:style w:type="character" w:styleId="Testosegnaposto">
    <w:name w:val="Placeholder Text"/>
    <w:basedOn w:val="Carpredefinitoparagrafo"/>
    <w:uiPriority w:val="99"/>
    <w:semiHidden/>
    <w:rsid w:val="005A7E1E"/>
    <w:rPr>
      <w:color w:val="666666"/>
    </w:rPr>
  </w:style>
  <w:style w:type="table" w:styleId="Grigliatabella">
    <w:name w:val="Table Grid"/>
    <w:basedOn w:val="Tabellanormale"/>
    <w:uiPriority w:val="39"/>
    <w:rsid w:val="005A7E1E"/>
    <w:pPr>
      <w:widowControl w:val="0"/>
      <w:autoSpaceDE w:val="0"/>
      <w:autoSpaceDN w:val="0"/>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inotaapidipagina">
    <w:name w:val="Caratteri nota a piè di pagina"/>
    <w:basedOn w:val="Carpredefinitoparagrafo"/>
    <w:qFormat/>
    <w:rsid w:val="005A7E1E"/>
    <w:rPr>
      <w:vertAlign w:val="superscript"/>
    </w:rPr>
  </w:style>
  <w:style w:type="paragraph" w:styleId="Revisione">
    <w:name w:val="Revision"/>
    <w:hidden/>
    <w:uiPriority w:val="99"/>
    <w:semiHidden/>
    <w:rsid w:val="005A7E1E"/>
    <w:pPr>
      <w:spacing w:after="0" w:line="240" w:lineRule="auto"/>
    </w:pPr>
    <w:rPr>
      <w:rFonts w:ascii="Calibri" w:eastAsia="Calibri" w:hAnsi="Calibri" w:cs="Calibri"/>
      <w:kern w:val="0"/>
      <w:sz w:val="22"/>
      <w:szCs w:val="22"/>
      <w:lang w:eastAsia="en-US"/>
      <w14:ligatures w14:val="none"/>
    </w:rPr>
  </w:style>
  <w:style w:type="paragraph" w:styleId="Nessunaspaziatura">
    <w:name w:val="No Spacing"/>
    <w:link w:val="NessunaspaziaturaCarattere"/>
    <w:uiPriority w:val="1"/>
    <w:qFormat/>
    <w:rsid w:val="005A7E1E"/>
    <w:pPr>
      <w:spacing w:after="0" w:line="240" w:lineRule="auto"/>
    </w:pPr>
    <w:rPr>
      <w:kern w:val="0"/>
      <w:sz w:val="22"/>
      <w:szCs w:val="22"/>
      <w:lang w:eastAsia="it-IT"/>
      <w14:ligatures w14:val="none"/>
    </w:rPr>
  </w:style>
  <w:style w:type="character" w:customStyle="1" w:styleId="NessunaspaziaturaCarattere">
    <w:name w:val="Nessuna spaziatura Carattere"/>
    <w:basedOn w:val="Carpredefinitoparagrafo"/>
    <w:link w:val="Nessunaspaziatura"/>
    <w:uiPriority w:val="1"/>
    <w:rsid w:val="005A7E1E"/>
    <w:rPr>
      <w:kern w:val="0"/>
      <w:sz w:val="22"/>
      <w:szCs w:val="22"/>
      <w:lang w:eastAsia="it-IT"/>
      <w14:ligatures w14:val="none"/>
    </w:rPr>
  </w:style>
  <w:style w:type="paragraph" w:customStyle="1" w:styleId="whitespace-normal">
    <w:name w:val="whitespace-normal"/>
    <w:basedOn w:val="Normale"/>
    <w:rsid w:val="005A7E1E"/>
    <w:pPr>
      <w:spacing w:before="100" w:beforeAutospacing="1" w:after="100" w:afterAutospacing="1"/>
    </w:pPr>
  </w:style>
  <w:style w:type="character" w:customStyle="1" w:styleId="ParagrafoelencoCarattere">
    <w:name w:val="Paragrafo elenco Carattere"/>
    <w:aliases w:val="Numbered List Carattere,1st level - Bullet List Paragraph Carattere,Lettre d'introduction Carattere,Paragraph Carattere,Bullet EY Carattere,Bullet point 1 Carattere,DE_HEADING3 Carattere,Bullets Carattere,Elenco_2 Carattere"/>
    <w:link w:val="Paragrafoelenco"/>
    <w:uiPriority w:val="1"/>
    <w:qFormat/>
    <w:rsid w:val="005A7E1E"/>
  </w:style>
  <w:style w:type="paragraph" w:styleId="Didascalia">
    <w:name w:val="caption"/>
    <w:basedOn w:val="Normale"/>
    <w:next w:val="Normale"/>
    <w:uiPriority w:val="35"/>
    <w:unhideWhenUsed/>
    <w:qFormat/>
    <w:rsid w:val="005A7E1E"/>
    <w:pPr>
      <w:spacing w:after="200"/>
    </w:pPr>
    <w:rPr>
      <w:i/>
      <w:iCs/>
      <w:color w:val="0E2841" w:themeColor="text2"/>
      <w:sz w:val="18"/>
      <w:szCs w:val="18"/>
    </w:rPr>
  </w:style>
  <w:style w:type="paragraph" w:styleId="Corpodeltesto3">
    <w:name w:val="Body Text 3"/>
    <w:basedOn w:val="Normale"/>
    <w:link w:val="Corpodeltesto3Carattere"/>
    <w:uiPriority w:val="99"/>
    <w:semiHidden/>
    <w:unhideWhenUsed/>
    <w:rsid w:val="005A7E1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A7E1E"/>
    <w:rPr>
      <w:rFonts w:ascii="Times New Roman" w:eastAsia="Times New Roman" w:hAnsi="Times New Roman" w:cs="Times New Roman"/>
      <w:kern w:val="0"/>
      <w:sz w:val="16"/>
      <w:szCs w:val="16"/>
      <w:lang w:eastAsia="it-IT"/>
      <w14:ligatures w14:val="none"/>
    </w:rPr>
  </w:style>
  <w:style w:type="paragraph" w:styleId="Rientrocorpodeltesto">
    <w:name w:val="Body Text Indent"/>
    <w:basedOn w:val="Normale"/>
    <w:link w:val="RientrocorpodeltestoCarattere"/>
    <w:uiPriority w:val="99"/>
    <w:semiHidden/>
    <w:unhideWhenUsed/>
    <w:rsid w:val="005A7E1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A7E1E"/>
    <w:rPr>
      <w:rFonts w:ascii="Times New Roman" w:eastAsia="Times New Roman" w:hAnsi="Times New Roman" w:cs="Times New Roman"/>
      <w:kern w:val="0"/>
      <w:lang w:eastAsia="it-IT"/>
      <w14:ligatures w14:val="none"/>
    </w:rPr>
  </w:style>
  <w:style w:type="paragraph" w:customStyle="1" w:styleId="Standard">
    <w:name w:val="Standard"/>
    <w:qFormat/>
    <w:rsid w:val="005A7E1E"/>
    <w:pPr>
      <w:suppressAutoHyphens/>
      <w:spacing w:before="100" w:after="200" w:line="240" w:lineRule="auto"/>
    </w:pPr>
    <w:rPr>
      <w:rFonts w:ascii="Calibri" w:eastAsia="Segoe UI" w:hAnsi="Calibri" w:cs="Tahoma"/>
      <w:color w:val="00000A"/>
      <w:kern w:val="0"/>
      <w:lang w:eastAsia="en-US"/>
      <w14:ligatures w14:val="none"/>
    </w:rPr>
  </w:style>
  <w:style w:type="table" w:styleId="Grigliatabellachiara">
    <w:name w:val="Grid Table Light"/>
    <w:basedOn w:val="Tabellanormale"/>
    <w:uiPriority w:val="40"/>
    <w:rsid w:val="005A7E1E"/>
    <w:pPr>
      <w:suppressAutoHyphens/>
      <w:spacing w:after="0" w:line="240" w:lineRule="auto"/>
    </w:pPr>
    <w:rPr>
      <w:kern w:val="0"/>
      <w:sz w:val="20"/>
      <w:szCs w:val="2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aratteredellanota">
    <w:name w:val="Carattere della nota"/>
    <w:rsid w:val="005A7E1E"/>
    <w:rPr>
      <w:vertAlign w:val="superscript"/>
    </w:rPr>
  </w:style>
  <w:style w:type="paragraph" w:customStyle="1" w:styleId="Textbody">
    <w:name w:val="Text body"/>
    <w:basedOn w:val="Normale"/>
    <w:rsid w:val="005A7E1E"/>
    <w:pPr>
      <w:widowControl w:val="0"/>
      <w:suppressAutoHyphens/>
      <w:autoSpaceDN w:val="0"/>
      <w:spacing w:after="120"/>
      <w:textAlignment w:val="baseline"/>
    </w:pPr>
    <w:rPr>
      <w:rFonts w:eastAsia="SimSun" w:cs="Mangal"/>
      <w:kern w:val="3"/>
      <w:lang w:eastAsia="zh-CN" w:bidi="hi-IN"/>
    </w:rPr>
  </w:style>
  <w:style w:type="character" w:customStyle="1" w:styleId="dossier-scheda-title-it">
    <w:name w:val="dossier-scheda-title-it"/>
    <w:basedOn w:val="Carpredefinitoparagrafo"/>
    <w:rsid w:val="005A7E1E"/>
  </w:style>
  <w:style w:type="paragraph" w:customStyle="1" w:styleId="Default">
    <w:name w:val="Default"/>
    <w:rsid w:val="005A7E1E"/>
    <w:pPr>
      <w:widowControl w:val="0"/>
      <w:suppressAutoHyphens/>
      <w:autoSpaceDN w:val="0"/>
      <w:spacing w:after="0" w:line="240" w:lineRule="auto"/>
      <w:textAlignment w:val="baseline"/>
    </w:pPr>
    <w:rPr>
      <w:rFonts w:ascii="Arial" w:eastAsia="Times New Roman" w:hAnsi="Arial" w:cs="Arial"/>
      <w:color w:val="000000"/>
      <w:kern w:val="0"/>
      <w:lang w:eastAsia="it-IT"/>
      <w14:ligatures w14:val="none"/>
    </w:rPr>
  </w:style>
  <w:style w:type="character" w:styleId="Enfasigrassetto">
    <w:name w:val="Strong"/>
    <w:basedOn w:val="Carpredefinitoparagrafo"/>
    <w:qFormat/>
    <w:rsid w:val="005A7E1E"/>
    <w:rPr>
      <w:b/>
      <w:bCs/>
    </w:rPr>
  </w:style>
  <w:style w:type="paragraph" w:customStyle="1" w:styleId="Paragrafoelenco1">
    <w:name w:val="Paragrafo elenco1"/>
    <w:basedOn w:val="Normale"/>
    <w:rsid w:val="005A7E1E"/>
    <w:pPr>
      <w:widowControl w:val="0"/>
      <w:suppressAutoHyphens/>
      <w:overflowPunct w:val="0"/>
      <w:ind w:left="720"/>
    </w:pPr>
    <w:rPr>
      <w:rFonts w:eastAsia="SimSun" w:cs="Lucida Sans"/>
      <w:color w:val="00000A"/>
      <w:kern w:val="1"/>
      <w:lang w:eastAsia="hi-IN" w:bidi="hi-IN"/>
    </w:rPr>
  </w:style>
  <w:style w:type="paragraph" w:customStyle="1" w:styleId="gmail-msolistparagraph">
    <w:name w:val="gmail-msolistparagraph"/>
    <w:basedOn w:val="Normale"/>
    <w:rsid w:val="005A7E1E"/>
    <w:pPr>
      <w:spacing w:before="100" w:beforeAutospacing="1" w:after="100" w:afterAutospacing="1"/>
    </w:pPr>
    <w:rPr>
      <w:rFonts w:ascii="Aptos" w:eastAsiaTheme="minorHAnsi" w:hAnsi="Aptos" w:cs="Aptos"/>
    </w:rPr>
  </w:style>
  <w:style w:type="character" w:customStyle="1" w:styleId="gmail-internetlink">
    <w:name w:val="gmail-internetlink"/>
    <w:basedOn w:val="Carpredefinitoparagrafo"/>
    <w:rsid w:val="005A7E1E"/>
  </w:style>
  <w:style w:type="paragraph" w:customStyle="1" w:styleId="NormalWeb1">
    <w:name w:val="Normal (Web)1"/>
    <w:basedOn w:val="Normale"/>
    <w:rsid w:val="005A7E1E"/>
    <w:pPr>
      <w:suppressAutoHyphens/>
      <w:spacing w:before="100" w:after="100" w:line="240" w:lineRule="atLeast"/>
      <w:jc w:val="both"/>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1735</Characters>
  <Application>Microsoft Office Word</Application>
  <DocSecurity>0</DocSecurity>
  <Lines>39</Lines>
  <Paragraphs>24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settanni</dc:creator>
  <cp:keywords/>
  <dc:description/>
  <cp:lastModifiedBy>giuseppe settanni</cp:lastModifiedBy>
  <cp:revision>6</cp:revision>
  <dcterms:created xsi:type="dcterms:W3CDTF">2025-12-04T16:49:00Z</dcterms:created>
  <dcterms:modified xsi:type="dcterms:W3CDTF">2025-12-10T17:46:00Z</dcterms:modified>
</cp:coreProperties>
</file>