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3644" w14:textId="77777777" w:rsidR="00583B57" w:rsidRDefault="00583B57" w:rsidP="00583B57">
      <w:pPr>
        <w:pStyle w:val="Titolo3"/>
      </w:pPr>
      <w:bookmarkStart w:id="0" w:name="_Ref215064330"/>
      <w:bookmarkStart w:id="1" w:name="_Toc215231732"/>
      <w:r>
        <w:t>Allegato N - Schema di relazione di sostenibilità ambientale</w:t>
      </w:r>
      <w:bookmarkEnd w:id="0"/>
      <w:bookmarkEnd w:id="1"/>
    </w:p>
    <w:p w14:paraId="3ED7B428" w14:textId="77777777" w:rsidR="00583B57" w:rsidRPr="00D0315B" w:rsidRDefault="00583B57" w:rsidP="00583B57">
      <w:pPr>
        <w:spacing w:before="1"/>
        <w:rPr>
          <w:rFonts w:asciiTheme="minorHAnsi" w:hAnsiTheme="minorHAnsi" w:cstheme="minorHAnsi"/>
          <w:b/>
          <w:sz w:val="22"/>
          <w:szCs w:val="22"/>
        </w:rPr>
      </w:pPr>
      <w:r w:rsidRPr="00D0315B">
        <w:rPr>
          <w:rFonts w:asciiTheme="minorHAnsi" w:hAnsiTheme="minorHAnsi" w:cstheme="minorHAnsi"/>
          <w:b/>
          <w:sz w:val="22"/>
          <w:szCs w:val="22"/>
        </w:rPr>
        <w:t>La</w:t>
      </w:r>
      <w:r w:rsidRPr="00D0315B">
        <w:rPr>
          <w:rFonts w:asciiTheme="minorHAnsi" w:hAnsiTheme="minorHAnsi" w:cstheme="minorHAnsi"/>
          <w:b/>
          <w:spacing w:val="-3"/>
          <w:sz w:val="22"/>
          <w:szCs w:val="22"/>
        </w:rPr>
        <w:t xml:space="preserve"> </w:t>
      </w:r>
      <w:r w:rsidRPr="00D0315B">
        <w:rPr>
          <w:rFonts w:asciiTheme="minorHAnsi" w:hAnsiTheme="minorHAnsi" w:cstheme="minorHAnsi"/>
          <w:b/>
          <w:sz w:val="22"/>
          <w:szCs w:val="22"/>
        </w:rPr>
        <w:t>scheda è da sottoscrivere nella</w:t>
      </w:r>
      <w:r w:rsidRPr="00D0315B">
        <w:rPr>
          <w:rFonts w:asciiTheme="minorHAnsi" w:hAnsiTheme="minorHAnsi" w:cstheme="minorHAnsi"/>
          <w:b/>
          <w:spacing w:val="-1"/>
          <w:sz w:val="22"/>
          <w:szCs w:val="22"/>
        </w:rPr>
        <w:t xml:space="preserve"> </w:t>
      </w:r>
      <w:r w:rsidRPr="00D0315B">
        <w:rPr>
          <w:rFonts w:asciiTheme="minorHAnsi" w:hAnsiTheme="minorHAnsi" w:cstheme="minorHAnsi"/>
          <w:b/>
          <w:sz w:val="22"/>
          <w:szCs w:val="22"/>
        </w:rPr>
        <w:t>modalità</w:t>
      </w:r>
      <w:r w:rsidRPr="00D0315B">
        <w:rPr>
          <w:rFonts w:asciiTheme="minorHAnsi" w:hAnsiTheme="minorHAnsi" w:cstheme="minorHAnsi"/>
          <w:b/>
          <w:spacing w:val="1"/>
          <w:sz w:val="22"/>
          <w:szCs w:val="22"/>
        </w:rPr>
        <w:t xml:space="preserve"> </w:t>
      </w:r>
      <w:r w:rsidRPr="00D0315B">
        <w:rPr>
          <w:rFonts w:asciiTheme="minorHAnsi" w:hAnsiTheme="minorHAnsi" w:cstheme="minorHAnsi"/>
          <w:b/>
          <w:sz w:val="22"/>
          <w:szCs w:val="22"/>
        </w:rPr>
        <w:t>di</w:t>
      </w:r>
      <w:r w:rsidRPr="00D0315B">
        <w:rPr>
          <w:rFonts w:asciiTheme="minorHAnsi" w:hAnsiTheme="minorHAnsi" w:cstheme="minorHAnsi"/>
          <w:b/>
          <w:spacing w:val="-2"/>
          <w:sz w:val="22"/>
          <w:szCs w:val="22"/>
        </w:rPr>
        <w:t xml:space="preserve"> </w:t>
      </w:r>
      <w:r w:rsidRPr="00D0315B">
        <w:rPr>
          <w:rFonts w:asciiTheme="minorHAnsi" w:hAnsiTheme="minorHAnsi" w:cstheme="minorHAnsi"/>
          <w:b/>
          <w:sz w:val="22"/>
          <w:szCs w:val="22"/>
        </w:rPr>
        <w:t>Dichiarazione Sostitutiva</w:t>
      </w:r>
      <w:r w:rsidRPr="00D0315B">
        <w:rPr>
          <w:rFonts w:asciiTheme="minorHAnsi" w:hAnsiTheme="minorHAnsi" w:cstheme="minorHAnsi"/>
          <w:b/>
          <w:spacing w:val="-1"/>
          <w:sz w:val="22"/>
          <w:szCs w:val="22"/>
        </w:rPr>
        <w:t xml:space="preserve"> </w:t>
      </w:r>
      <w:r w:rsidRPr="00D0315B">
        <w:rPr>
          <w:rFonts w:asciiTheme="minorHAnsi" w:hAnsiTheme="minorHAnsi" w:cstheme="minorHAnsi"/>
          <w:b/>
          <w:sz w:val="22"/>
          <w:szCs w:val="22"/>
        </w:rPr>
        <w:t>di</w:t>
      </w:r>
      <w:r w:rsidRPr="00D0315B">
        <w:rPr>
          <w:rFonts w:asciiTheme="minorHAnsi" w:hAnsiTheme="minorHAnsi" w:cstheme="minorHAnsi"/>
          <w:b/>
          <w:spacing w:val="-1"/>
          <w:sz w:val="22"/>
          <w:szCs w:val="22"/>
        </w:rPr>
        <w:t xml:space="preserve"> </w:t>
      </w:r>
      <w:r w:rsidRPr="00D0315B">
        <w:rPr>
          <w:rFonts w:asciiTheme="minorHAnsi" w:hAnsiTheme="minorHAnsi" w:cstheme="minorHAnsi"/>
          <w:b/>
          <w:sz w:val="22"/>
          <w:szCs w:val="22"/>
        </w:rPr>
        <w:t xml:space="preserve">Atto </w:t>
      </w:r>
      <w:r w:rsidRPr="00D0315B">
        <w:rPr>
          <w:rFonts w:asciiTheme="minorHAnsi" w:hAnsiTheme="minorHAnsi" w:cstheme="minorHAnsi"/>
          <w:b/>
          <w:spacing w:val="-2"/>
          <w:sz w:val="22"/>
          <w:szCs w:val="22"/>
        </w:rPr>
        <w:t>Notorio</w:t>
      </w:r>
    </w:p>
    <w:p w14:paraId="74273A1F" w14:textId="77777777" w:rsidR="00583B57" w:rsidRPr="00D0315B" w:rsidRDefault="00583B57" w:rsidP="00583B57">
      <w:pPr>
        <w:spacing w:before="1"/>
        <w:ind w:left="597"/>
        <w:rPr>
          <w:rFonts w:asciiTheme="minorHAnsi" w:hAnsiTheme="minorHAnsi" w:cstheme="minorHAnsi"/>
          <w:b/>
          <w:sz w:val="22"/>
          <w:szCs w:val="22"/>
        </w:rPr>
      </w:pPr>
    </w:p>
    <w:p w14:paraId="1FED9E11" w14:textId="77777777" w:rsidR="00583B57" w:rsidRPr="00D0315B" w:rsidRDefault="00583B57" w:rsidP="00583B57">
      <w:pPr>
        <w:tabs>
          <w:tab w:val="left" w:leader="dot" w:pos="7575"/>
        </w:tabs>
        <w:jc w:val="both"/>
        <w:rPr>
          <w:rFonts w:asciiTheme="minorHAnsi" w:hAnsiTheme="minorHAnsi" w:cstheme="minorHAnsi"/>
          <w:sz w:val="22"/>
          <w:szCs w:val="22"/>
        </w:rPr>
      </w:pPr>
      <w:r w:rsidRPr="00D0315B">
        <w:rPr>
          <w:rFonts w:asciiTheme="minorHAnsi" w:hAnsiTheme="minorHAnsi" w:cstheme="minorHAnsi"/>
          <w:sz w:val="22"/>
          <w:szCs w:val="22"/>
        </w:rPr>
        <w:t>Il</w:t>
      </w:r>
      <w:r w:rsidRPr="00D0315B">
        <w:rPr>
          <w:rFonts w:asciiTheme="minorHAnsi" w:hAnsiTheme="minorHAnsi" w:cstheme="minorHAnsi"/>
          <w:spacing w:val="27"/>
          <w:sz w:val="22"/>
          <w:szCs w:val="22"/>
        </w:rPr>
        <w:t xml:space="preserve"> </w:t>
      </w:r>
      <w:r w:rsidRPr="00D0315B">
        <w:rPr>
          <w:rFonts w:asciiTheme="minorHAnsi" w:hAnsiTheme="minorHAnsi" w:cstheme="minorHAnsi"/>
          <w:sz w:val="22"/>
          <w:szCs w:val="22"/>
        </w:rPr>
        <w:t>sottoscritto</w:t>
      </w:r>
      <w:r w:rsidRPr="00D0315B">
        <w:rPr>
          <w:rFonts w:asciiTheme="minorHAnsi" w:hAnsiTheme="minorHAnsi" w:cstheme="minorHAnsi"/>
          <w:spacing w:val="29"/>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32"/>
          <w:sz w:val="22"/>
          <w:szCs w:val="22"/>
        </w:rPr>
        <w:t xml:space="preserve"> </w:t>
      </w:r>
      <w:r w:rsidRPr="00D0315B">
        <w:rPr>
          <w:rFonts w:asciiTheme="minorHAnsi" w:hAnsiTheme="minorHAnsi" w:cstheme="minorHAnsi"/>
          <w:sz w:val="22"/>
          <w:szCs w:val="22"/>
        </w:rPr>
        <w:t>P.IVA/C.F.</w:t>
      </w:r>
      <w:r w:rsidRPr="00D0315B">
        <w:rPr>
          <w:rFonts w:asciiTheme="minorHAnsi" w:hAnsiTheme="minorHAnsi" w:cstheme="minorHAnsi"/>
          <w:spacing w:val="31"/>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30"/>
          <w:sz w:val="22"/>
          <w:szCs w:val="22"/>
        </w:rPr>
        <w:t xml:space="preserve"> </w:t>
      </w:r>
      <w:r w:rsidRPr="00D0315B">
        <w:rPr>
          <w:rFonts w:asciiTheme="minorHAnsi" w:hAnsiTheme="minorHAnsi" w:cstheme="minorHAnsi"/>
          <w:sz w:val="22"/>
          <w:szCs w:val="22"/>
        </w:rPr>
        <w:t>professionista</w:t>
      </w:r>
      <w:r w:rsidRPr="00D0315B">
        <w:rPr>
          <w:rFonts w:asciiTheme="minorHAnsi" w:hAnsiTheme="minorHAnsi" w:cstheme="minorHAnsi"/>
          <w:spacing w:val="30"/>
          <w:sz w:val="22"/>
          <w:szCs w:val="22"/>
        </w:rPr>
        <w:t xml:space="preserve"> </w:t>
      </w:r>
      <w:r w:rsidRPr="00D0315B">
        <w:rPr>
          <w:rFonts w:asciiTheme="minorHAnsi" w:hAnsiTheme="minorHAnsi" w:cstheme="minorHAnsi"/>
          <w:sz w:val="22"/>
          <w:szCs w:val="22"/>
        </w:rPr>
        <w:t>incaricato</w:t>
      </w:r>
      <w:r w:rsidRPr="00D0315B">
        <w:rPr>
          <w:rFonts w:asciiTheme="minorHAnsi" w:hAnsiTheme="minorHAnsi" w:cstheme="minorHAnsi"/>
          <w:spacing w:val="31"/>
          <w:sz w:val="22"/>
          <w:szCs w:val="22"/>
        </w:rPr>
        <w:t xml:space="preserve"> </w:t>
      </w:r>
      <w:r w:rsidRPr="00D0315B">
        <w:rPr>
          <w:rFonts w:asciiTheme="minorHAnsi" w:hAnsiTheme="minorHAnsi" w:cstheme="minorHAnsi"/>
          <w:sz w:val="22"/>
          <w:szCs w:val="22"/>
        </w:rPr>
        <w:t>dalla</w:t>
      </w:r>
      <w:r w:rsidRPr="00D0315B">
        <w:rPr>
          <w:rFonts w:asciiTheme="minorHAnsi" w:hAnsiTheme="minorHAnsi" w:cstheme="minorHAnsi"/>
          <w:spacing w:val="30"/>
          <w:sz w:val="22"/>
          <w:szCs w:val="22"/>
        </w:rPr>
        <w:t xml:space="preserve"> </w:t>
      </w:r>
      <w:r w:rsidRPr="00D0315B">
        <w:rPr>
          <w:rFonts w:asciiTheme="minorHAnsi" w:hAnsiTheme="minorHAnsi" w:cstheme="minorHAnsi"/>
          <w:spacing w:val="-2"/>
          <w:sz w:val="22"/>
          <w:szCs w:val="22"/>
        </w:rPr>
        <w:t>ditta ………………..</w:t>
      </w:r>
      <w:r w:rsidRPr="00D0315B">
        <w:rPr>
          <w:rFonts w:asciiTheme="minorHAnsi" w:hAnsiTheme="minorHAnsi" w:cstheme="minorHAnsi"/>
          <w:sz w:val="22"/>
          <w:szCs w:val="22"/>
        </w:rPr>
        <w:t>,</w:t>
      </w:r>
      <w:r w:rsidRPr="00D0315B">
        <w:rPr>
          <w:rFonts w:asciiTheme="minorHAnsi" w:hAnsiTheme="minorHAnsi" w:cstheme="minorHAnsi"/>
          <w:spacing w:val="31"/>
          <w:sz w:val="22"/>
          <w:szCs w:val="22"/>
        </w:rPr>
        <w:t xml:space="preserve"> </w:t>
      </w:r>
      <w:r w:rsidRPr="00D0315B">
        <w:rPr>
          <w:rFonts w:asciiTheme="minorHAnsi" w:hAnsiTheme="minorHAnsi" w:cstheme="minorHAnsi"/>
          <w:sz w:val="22"/>
          <w:szCs w:val="22"/>
        </w:rPr>
        <w:t>con</w:t>
      </w:r>
      <w:r w:rsidRPr="00D0315B">
        <w:rPr>
          <w:rFonts w:asciiTheme="minorHAnsi" w:hAnsiTheme="minorHAnsi" w:cstheme="minorHAnsi"/>
          <w:spacing w:val="33"/>
          <w:sz w:val="22"/>
          <w:szCs w:val="22"/>
        </w:rPr>
        <w:t xml:space="preserve"> </w:t>
      </w:r>
      <w:r w:rsidRPr="00D0315B">
        <w:rPr>
          <w:rFonts w:asciiTheme="minorHAnsi" w:hAnsiTheme="minorHAnsi" w:cstheme="minorHAnsi"/>
          <w:spacing w:val="-2"/>
          <w:sz w:val="22"/>
          <w:szCs w:val="22"/>
        </w:rPr>
        <w:t>studio</w:t>
      </w:r>
      <w:r w:rsidRPr="00D0315B">
        <w:rPr>
          <w:rFonts w:asciiTheme="minorHAnsi" w:hAnsiTheme="minorHAnsi" w:cstheme="minorHAnsi"/>
          <w:sz w:val="22"/>
          <w:szCs w:val="22"/>
        </w:rPr>
        <w:t xml:space="preserve"> professionale</w:t>
      </w:r>
      <w:r w:rsidRPr="00D0315B">
        <w:rPr>
          <w:rFonts w:asciiTheme="minorHAnsi" w:hAnsiTheme="minorHAnsi" w:cstheme="minorHAnsi"/>
          <w:spacing w:val="13"/>
          <w:sz w:val="22"/>
          <w:szCs w:val="22"/>
        </w:rPr>
        <w:t xml:space="preserve"> </w:t>
      </w:r>
      <w:r w:rsidRPr="00D0315B">
        <w:rPr>
          <w:rFonts w:asciiTheme="minorHAnsi" w:hAnsiTheme="minorHAnsi" w:cstheme="minorHAnsi"/>
          <w:sz w:val="22"/>
          <w:szCs w:val="22"/>
        </w:rPr>
        <w:t>in</w:t>
      </w:r>
      <w:r w:rsidRPr="00D0315B">
        <w:rPr>
          <w:rFonts w:asciiTheme="minorHAnsi" w:hAnsiTheme="minorHAnsi" w:cstheme="minorHAnsi"/>
          <w:spacing w:val="17"/>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15"/>
          <w:sz w:val="22"/>
          <w:szCs w:val="22"/>
        </w:rPr>
        <w:t xml:space="preserve"> </w:t>
      </w:r>
      <w:r w:rsidRPr="00D0315B">
        <w:rPr>
          <w:rFonts w:asciiTheme="minorHAnsi" w:hAnsiTheme="minorHAnsi" w:cstheme="minorHAnsi"/>
          <w:sz w:val="22"/>
          <w:szCs w:val="22"/>
        </w:rPr>
        <w:t>via</w:t>
      </w:r>
      <w:r w:rsidRPr="00D0315B">
        <w:rPr>
          <w:rFonts w:asciiTheme="minorHAnsi" w:hAnsiTheme="minorHAnsi" w:cstheme="minorHAnsi"/>
          <w:spacing w:val="17"/>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14"/>
          <w:sz w:val="22"/>
          <w:szCs w:val="22"/>
        </w:rPr>
        <w:t xml:space="preserve"> </w:t>
      </w:r>
      <w:r w:rsidRPr="00D0315B">
        <w:rPr>
          <w:rFonts w:asciiTheme="minorHAnsi" w:hAnsiTheme="minorHAnsi" w:cstheme="minorHAnsi"/>
          <w:sz w:val="22"/>
          <w:szCs w:val="22"/>
        </w:rPr>
        <w:t>n.</w:t>
      </w:r>
      <w:r w:rsidRPr="00D0315B">
        <w:rPr>
          <w:rFonts w:asciiTheme="minorHAnsi" w:hAnsiTheme="minorHAnsi" w:cstheme="minorHAnsi"/>
          <w:spacing w:val="15"/>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15"/>
          <w:sz w:val="22"/>
          <w:szCs w:val="22"/>
        </w:rPr>
        <w:t xml:space="preserve"> </w:t>
      </w:r>
      <w:r w:rsidRPr="00D0315B">
        <w:rPr>
          <w:rFonts w:asciiTheme="minorHAnsi" w:hAnsiTheme="minorHAnsi" w:cstheme="minorHAnsi"/>
          <w:sz w:val="22"/>
          <w:szCs w:val="22"/>
        </w:rPr>
        <w:t>iscritto</w:t>
      </w:r>
      <w:r w:rsidRPr="00D0315B">
        <w:rPr>
          <w:rFonts w:asciiTheme="minorHAnsi" w:hAnsiTheme="minorHAnsi" w:cstheme="minorHAnsi"/>
          <w:spacing w:val="15"/>
          <w:sz w:val="22"/>
          <w:szCs w:val="22"/>
        </w:rPr>
        <w:t xml:space="preserve"> </w:t>
      </w:r>
      <w:r w:rsidRPr="00D0315B">
        <w:rPr>
          <w:rFonts w:asciiTheme="minorHAnsi" w:hAnsiTheme="minorHAnsi" w:cstheme="minorHAnsi"/>
          <w:sz w:val="22"/>
          <w:szCs w:val="22"/>
        </w:rPr>
        <w:t>all’Ordine/Collegio</w:t>
      </w:r>
      <w:r w:rsidRPr="00D0315B">
        <w:rPr>
          <w:rFonts w:asciiTheme="minorHAnsi" w:hAnsiTheme="minorHAnsi" w:cstheme="minorHAnsi"/>
          <w:spacing w:val="15"/>
          <w:sz w:val="22"/>
          <w:szCs w:val="22"/>
        </w:rPr>
        <w:t xml:space="preserve"> </w:t>
      </w:r>
      <w:r w:rsidRPr="00D0315B">
        <w:rPr>
          <w:rFonts w:asciiTheme="minorHAnsi" w:hAnsiTheme="minorHAnsi" w:cstheme="minorHAnsi"/>
          <w:spacing w:val="-5"/>
          <w:sz w:val="22"/>
          <w:szCs w:val="22"/>
        </w:rPr>
        <w:t>dei</w:t>
      </w:r>
      <w:r w:rsidRPr="00D0315B">
        <w:rPr>
          <w:rFonts w:asciiTheme="minorHAnsi" w:hAnsiTheme="minorHAnsi" w:cstheme="minorHAnsi"/>
          <w:sz w:val="22"/>
          <w:szCs w:val="22"/>
        </w:rPr>
        <w:tab/>
      </w:r>
      <w:r w:rsidRPr="00D0315B">
        <w:rPr>
          <w:rFonts w:asciiTheme="minorHAnsi" w:hAnsiTheme="minorHAnsi" w:cstheme="minorHAnsi"/>
          <w:spacing w:val="-10"/>
          <w:sz w:val="22"/>
          <w:szCs w:val="22"/>
        </w:rPr>
        <w:t>,</w:t>
      </w:r>
      <w:r w:rsidRPr="00D0315B">
        <w:rPr>
          <w:rFonts w:asciiTheme="minorHAnsi" w:hAnsiTheme="minorHAnsi" w:cstheme="minorHAnsi"/>
          <w:sz w:val="22"/>
          <w:szCs w:val="22"/>
        </w:rPr>
        <w:t xml:space="preserve"> prov.</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di</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 xml:space="preserve">…………………….., al </w:t>
      </w:r>
      <w:r w:rsidRPr="00D0315B">
        <w:rPr>
          <w:rFonts w:asciiTheme="minorHAnsi" w:hAnsiTheme="minorHAnsi" w:cstheme="minorHAnsi"/>
          <w:spacing w:val="-10"/>
          <w:sz w:val="22"/>
          <w:szCs w:val="22"/>
        </w:rPr>
        <w:t>n</w:t>
      </w:r>
      <w:r w:rsidRPr="00D0315B">
        <w:rPr>
          <w:rFonts w:asciiTheme="minorHAnsi" w:hAnsiTheme="minorHAnsi" w:cstheme="minorHAnsi"/>
          <w:sz w:val="22"/>
          <w:szCs w:val="22"/>
        </w:rPr>
        <w:tab/>
      </w:r>
      <w:r w:rsidRPr="00D0315B">
        <w:rPr>
          <w:rFonts w:asciiTheme="minorHAnsi" w:hAnsiTheme="minorHAnsi" w:cstheme="minorHAnsi"/>
          <w:spacing w:val="-10"/>
          <w:sz w:val="22"/>
          <w:szCs w:val="22"/>
        </w:rPr>
        <w:t>,</w:t>
      </w:r>
      <w:r w:rsidRPr="00D0315B">
        <w:rPr>
          <w:rFonts w:asciiTheme="minorHAnsi" w:hAnsiTheme="minorHAnsi" w:cstheme="minorHAnsi"/>
          <w:sz w:val="22"/>
          <w:szCs w:val="22"/>
        </w:rPr>
        <w:t xml:space="preserve"> con</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riferimento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alla</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seguente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iniziativa</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i/>
          <w:sz w:val="22"/>
          <w:szCs w:val="22"/>
        </w:rPr>
        <w:t>indicare</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in</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modo</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chiaro</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e</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sintetico</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in</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“cosa”</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consiste</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l’intervento</w:t>
      </w:r>
      <w:r w:rsidRPr="00D0315B">
        <w:rPr>
          <w:rFonts w:asciiTheme="minorHAnsi" w:hAnsiTheme="minorHAnsi" w:cstheme="minorHAnsi"/>
          <w:i/>
          <w:spacing w:val="2"/>
          <w:sz w:val="22"/>
          <w:szCs w:val="22"/>
        </w:rPr>
        <w:t xml:space="preserve"> </w:t>
      </w:r>
      <w:r w:rsidRPr="00D0315B">
        <w:rPr>
          <w:rFonts w:asciiTheme="minorHAnsi" w:hAnsiTheme="minorHAnsi" w:cstheme="minorHAnsi"/>
          <w:i/>
          <w:sz w:val="22"/>
          <w:szCs w:val="22"/>
        </w:rPr>
        <w:t>indicandone</w:t>
      </w:r>
      <w:r w:rsidRPr="00D0315B">
        <w:rPr>
          <w:rFonts w:asciiTheme="minorHAnsi" w:hAnsiTheme="minorHAnsi" w:cstheme="minorHAnsi"/>
          <w:i/>
          <w:spacing w:val="2"/>
          <w:sz w:val="22"/>
          <w:szCs w:val="22"/>
        </w:rPr>
        <w:t xml:space="preserve"> </w:t>
      </w:r>
      <w:r w:rsidRPr="00D0315B">
        <w:rPr>
          <w:rFonts w:asciiTheme="minorHAnsi" w:hAnsiTheme="minorHAnsi" w:cstheme="minorHAnsi"/>
          <w:i/>
          <w:sz w:val="22"/>
          <w:szCs w:val="22"/>
        </w:rPr>
        <w:t>il</w:t>
      </w:r>
      <w:r w:rsidRPr="00D0315B">
        <w:rPr>
          <w:rFonts w:asciiTheme="minorHAnsi" w:hAnsiTheme="minorHAnsi" w:cstheme="minorHAnsi"/>
          <w:i/>
          <w:spacing w:val="2"/>
          <w:sz w:val="22"/>
          <w:szCs w:val="22"/>
        </w:rPr>
        <w:t xml:space="preserve"> </w:t>
      </w:r>
      <w:r w:rsidRPr="00D0315B">
        <w:rPr>
          <w:rFonts w:asciiTheme="minorHAnsi" w:hAnsiTheme="minorHAnsi" w:cstheme="minorHAnsi"/>
          <w:i/>
          <w:sz w:val="22"/>
          <w:szCs w:val="22"/>
        </w:rPr>
        <w:t>titolo</w:t>
      </w:r>
      <w:r w:rsidRPr="00D0315B">
        <w:rPr>
          <w:rFonts w:asciiTheme="minorHAnsi" w:hAnsiTheme="minorHAnsi" w:cstheme="minorHAnsi"/>
          <w:i/>
          <w:spacing w:val="2"/>
          <w:sz w:val="22"/>
          <w:szCs w:val="22"/>
        </w:rPr>
        <w:t xml:space="preserve"> </w:t>
      </w:r>
      <w:r w:rsidRPr="00D0315B">
        <w:rPr>
          <w:rFonts w:asciiTheme="minorHAnsi" w:hAnsiTheme="minorHAnsi" w:cstheme="minorHAnsi"/>
          <w:i/>
          <w:sz w:val="22"/>
          <w:szCs w:val="22"/>
        </w:rPr>
        <w:t>o</w:t>
      </w:r>
      <w:r w:rsidRPr="00D0315B">
        <w:rPr>
          <w:rFonts w:asciiTheme="minorHAnsi" w:hAnsiTheme="minorHAnsi" w:cstheme="minorHAnsi"/>
          <w:i/>
          <w:spacing w:val="3"/>
          <w:sz w:val="22"/>
          <w:szCs w:val="22"/>
        </w:rPr>
        <w:t xml:space="preserve"> </w:t>
      </w:r>
      <w:r w:rsidRPr="00D0315B">
        <w:rPr>
          <w:rFonts w:asciiTheme="minorHAnsi" w:hAnsiTheme="minorHAnsi" w:cstheme="minorHAnsi"/>
          <w:i/>
          <w:sz w:val="22"/>
          <w:szCs w:val="22"/>
        </w:rPr>
        <w:t>riassumendo</w:t>
      </w:r>
      <w:r w:rsidRPr="00D0315B">
        <w:rPr>
          <w:rFonts w:asciiTheme="minorHAnsi" w:hAnsiTheme="minorHAnsi" w:cstheme="minorHAnsi"/>
          <w:i/>
          <w:spacing w:val="2"/>
          <w:sz w:val="22"/>
          <w:szCs w:val="22"/>
        </w:rPr>
        <w:t xml:space="preserve"> </w:t>
      </w:r>
      <w:r w:rsidRPr="00D0315B">
        <w:rPr>
          <w:rFonts w:asciiTheme="minorHAnsi" w:hAnsiTheme="minorHAnsi" w:cstheme="minorHAnsi"/>
          <w:i/>
          <w:sz w:val="22"/>
          <w:szCs w:val="22"/>
        </w:rPr>
        <w:t>in</w:t>
      </w:r>
      <w:r w:rsidRPr="00D0315B">
        <w:rPr>
          <w:rFonts w:asciiTheme="minorHAnsi" w:hAnsiTheme="minorHAnsi" w:cstheme="minorHAnsi"/>
          <w:i/>
          <w:spacing w:val="3"/>
          <w:sz w:val="22"/>
          <w:szCs w:val="22"/>
        </w:rPr>
        <w:t xml:space="preserve"> </w:t>
      </w:r>
      <w:r w:rsidRPr="00D0315B">
        <w:rPr>
          <w:rFonts w:asciiTheme="minorHAnsi" w:hAnsiTheme="minorHAnsi" w:cstheme="minorHAnsi"/>
          <w:i/>
          <w:sz w:val="22"/>
          <w:szCs w:val="22"/>
        </w:rPr>
        <w:t>poche</w:t>
      </w:r>
      <w:r w:rsidRPr="00D0315B">
        <w:rPr>
          <w:rFonts w:asciiTheme="minorHAnsi" w:hAnsiTheme="minorHAnsi" w:cstheme="minorHAnsi"/>
          <w:i/>
          <w:spacing w:val="2"/>
          <w:sz w:val="22"/>
          <w:szCs w:val="22"/>
        </w:rPr>
        <w:t xml:space="preserve"> </w:t>
      </w:r>
      <w:r w:rsidRPr="00D0315B">
        <w:rPr>
          <w:rFonts w:asciiTheme="minorHAnsi" w:hAnsiTheme="minorHAnsi" w:cstheme="minorHAnsi"/>
          <w:i/>
          <w:sz w:val="22"/>
          <w:szCs w:val="22"/>
        </w:rPr>
        <w:t>righe</w:t>
      </w:r>
      <w:r w:rsidRPr="00D0315B">
        <w:rPr>
          <w:rFonts w:asciiTheme="minorHAnsi" w:hAnsiTheme="minorHAnsi" w:cstheme="minorHAnsi"/>
          <w:i/>
          <w:spacing w:val="3"/>
          <w:sz w:val="22"/>
          <w:szCs w:val="22"/>
        </w:rPr>
        <w:t xml:space="preserve"> </w:t>
      </w:r>
      <w:r w:rsidRPr="00D0315B">
        <w:rPr>
          <w:rFonts w:asciiTheme="minorHAnsi" w:hAnsiTheme="minorHAnsi" w:cstheme="minorHAnsi"/>
          <w:i/>
          <w:sz w:val="22"/>
          <w:szCs w:val="22"/>
        </w:rPr>
        <w:t>di</w:t>
      </w:r>
      <w:r w:rsidRPr="00D0315B">
        <w:rPr>
          <w:rFonts w:asciiTheme="minorHAnsi" w:hAnsiTheme="minorHAnsi" w:cstheme="minorHAnsi"/>
          <w:i/>
          <w:spacing w:val="1"/>
          <w:sz w:val="22"/>
          <w:szCs w:val="22"/>
        </w:rPr>
        <w:t xml:space="preserve"> </w:t>
      </w:r>
      <w:r w:rsidRPr="00D0315B">
        <w:rPr>
          <w:rFonts w:asciiTheme="minorHAnsi" w:hAnsiTheme="minorHAnsi" w:cstheme="minorHAnsi"/>
          <w:i/>
          <w:sz w:val="22"/>
          <w:szCs w:val="22"/>
        </w:rPr>
        <w:t>cosa</w:t>
      </w:r>
      <w:r w:rsidRPr="00D0315B">
        <w:rPr>
          <w:rFonts w:asciiTheme="minorHAnsi" w:hAnsiTheme="minorHAnsi" w:cstheme="minorHAnsi"/>
          <w:i/>
          <w:spacing w:val="3"/>
          <w:sz w:val="22"/>
          <w:szCs w:val="22"/>
        </w:rPr>
        <w:t xml:space="preserve"> </w:t>
      </w:r>
      <w:r w:rsidRPr="00D0315B">
        <w:rPr>
          <w:rFonts w:asciiTheme="minorHAnsi" w:hAnsiTheme="minorHAnsi" w:cstheme="minorHAnsi"/>
          <w:i/>
          <w:sz w:val="22"/>
          <w:szCs w:val="22"/>
        </w:rPr>
        <w:t>si</w:t>
      </w:r>
      <w:r w:rsidRPr="00D0315B">
        <w:rPr>
          <w:rFonts w:asciiTheme="minorHAnsi" w:hAnsiTheme="minorHAnsi" w:cstheme="minorHAnsi"/>
          <w:i/>
          <w:spacing w:val="1"/>
          <w:sz w:val="22"/>
          <w:szCs w:val="22"/>
        </w:rPr>
        <w:t xml:space="preserve"> </w:t>
      </w:r>
      <w:r w:rsidRPr="00D0315B">
        <w:rPr>
          <w:rFonts w:asciiTheme="minorHAnsi" w:hAnsiTheme="minorHAnsi" w:cstheme="minorHAnsi"/>
          <w:i/>
          <w:sz w:val="22"/>
          <w:szCs w:val="22"/>
        </w:rPr>
        <w:t>tratta)</w:t>
      </w:r>
      <w:r w:rsidRPr="00D0315B">
        <w:rPr>
          <w:rFonts w:asciiTheme="minorHAnsi" w:hAnsiTheme="minorHAnsi" w:cstheme="minorHAnsi"/>
          <w:sz w:val="22"/>
          <w:szCs w:val="22"/>
        </w:rPr>
        <w:t>,</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del</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valore</w:t>
      </w:r>
      <w:r w:rsidRPr="00D0315B">
        <w:rPr>
          <w:rFonts w:asciiTheme="minorHAnsi" w:hAnsiTheme="minorHAnsi" w:cstheme="minorHAnsi"/>
          <w:spacing w:val="1"/>
          <w:sz w:val="22"/>
          <w:szCs w:val="22"/>
        </w:rPr>
        <w:t xml:space="preserve"> </w:t>
      </w:r>
      <w:r w:rsidRPr="00D0315B">
        <w:rPr>
          <w:rFonts w:asciiTheme="minorHAnsi" w:hAnsiTheme="minorHAnsi" w:cstheme="minorHAnsi"/>
          <w:spacing w:val="-5"/>
          <w:sz w:val="22"/>
          <w:szCs w:val="22"/>
        </w:rPr>
        <w:t xml:space="preserve">di </w:t>
      </w:r>
      <w:r w:rsidRPr="00D0315B">
        <w:rPr>
          <w:rFonts w:asciiTheme="minorHAnsi" w:hAnsiTheme="minorHAnsi" w:cstheme="minorHAnsi"/>
          <w:sz w:val="22"/>
          <w:szCs w:val="22"/>
        </w:rPr>
        <w:t>………….€</w:t>
      </w:r>
      <w:r w:rsidRPr="00D0315B">
        <w:rPr>
          <w:rFonts w:asciiTheme="minorHAnsi" w:hAnsiTheme="minorHAnsi" w:cstheme="minorHAnsi"/>
          <w:spacing w:val="2"/>
          <w:sz w:val="22"/>
          <w:szCs w:val="22"/>
        </w:rPr>
        <w:t xml:space="preserve"> </w:t>
      </w:r>
      <w:r w:rsidRPr="00D0315B">
        <w:rPr>
          <w:rFonts w:asciiTheme="minorHAnsi" w:hAnsiTheme="minorHAnsi" w:cstheme="minorHAnsi"/>
          <w:i/>
          <w:spacing w:val="-2"/>
          <w:sz w:val="22"/>
          <w:szCs w:val="22"/>
        </w:rPr>
        <w:t>(indicare</w:t>
      </w:r>
      <w:r w:rsidRPr="00D0315B">
        <w:rPr>
          <w:rFonts w:asciiTheme="minorHAnsi" w:hAnsiTheme="minorHAnsi" w:cstheme="minorHAnsi"/>
          <w:sz w:val="22"/>
          <w:szCs w:val="22"/>
        </w:rPr>
        <w:t xml:space="preserve"> </w:t>
      </w:r>
      <w:r w:rsidRPr="00D0315B">
        <w:rPr>
          <w:rFonts w:asciiTheme="minorHAnsi" w:hAnsiTheme="minorHAnsi" w:cstheme="minorHAnsi"/>
          <w:i/>
          <w:sz w:val="22"/>
          <w:szCs w:val="22"/>
        </w:rPr>
        <w:t>l’importo</w:t>
      </w:r>
      <w:r w:rsidRPr="00D0315B">
        <w:rPr>
          <w:rFonts w:asciiTheme="minorHAnsi" w:hAnsiTheme="minorHAnsi" w:cstheme="minorHAnsi"/>
          <w:i/>
          <w:spacing w:val="27"/>
          <w:sz w:val="22"/>
          <w:szCs w:val="22"/>
        </w:rPr>
        <w:t xml:space="preserve"> </w:t>
      </w:r>
      <w:r w:rsidRPr="00D0315B">
        <w:rPr>
          <w:rFonts w:asciiTheme="minorHAnsi" w:hAnsiTheme="minorHAnsi" w:cstheme="minorHAnsi"/>
          <w:i/>
          <w:sz w:val="22"/>
          <w:szCs w:val="22"/>
        </w:rPr>
        <w:t>complessivo</w:t>
      </w:r>
      <w:r w:rsidRPr="00D0315B">
        <w:rPr>
          <w:rFonts w:asciiTheme="minorHAnsi" w:hAnsiTheme="minorHAnsi" w:cstheme="minorHAnsi"/>
          <w:i/>
          <w:spacing w:val="29"/>
          <w:sz w:val="22"/>
          <w:szCs w:val="22"/>
        </w:rPr>
        <w:t xml:space="preserve"> </w:t>
      </w:r>
      <w:r w:rsidRPr="00D0315B">
        <w:rPr>
          <w:rFonts w:asciiTheme="minorHAnsi" w:hAnsiTheme="minorHAnsi" w:cstheme="minorHAnsi"/>
          <w:i/>
          <w:sz w:val="22"/>
          <w:szCs w:val="22"/>
        </w:rPr>
        <w:t>dell’investimento,</w:t>
      </w:r>
      <w:r w:rsidRPr="00D0315B">
        <w:rPr>
          <w:rFonts w:asciiTheme="minorHAnsi" w:hAnsiTheme="minorHAnsi" w:cstheme="minorHAnsi"/>
          <w:i/>
          <w:spacing w:val="30"/>
          <w:sz w:val="22"/>
          <w:szCs w:val="22"/>
        </w:rPr>
        <w:t xml:space="preserve"> </w:t>
      </w:r>
      <w:r w:rsidRPr="00D0315B">
        <w:rPr>
          <w:rFonts w:asciiTheme="minorHAnsi" w:hAnsiTheme="minorHAnsi" w:cstheme="minorHAnsi"/>
          <w:i/>
          <w:sz w:val="22"/>
          <w:szCs w:val="22"/>
        </w:rPr>
        <w:t>comprensivo</w:t>
      </w:r>
      <w:r w:rsidRPr="00D0315B">
        <w:rPr>
          <w:rFonts w:asciiTheme="minorHAnsi" w:hAnsiTheme="minorHAnsi" w:cstheme="minorHAnsi"/>
          <w:i/>
          <w:spacing w:val="29"/>
          <w:sz w:val="22"/>
          <w:szCs w:val="22"/>
        </w:rPr>
        <w:t xml:space="preserve"> </w:t>
      </w:r>
      <w:r w:rsidRPr="00D0315B">
        <w:rPr>
          <w:rFonts w:asciiTheme="minorHAnsi" w:hAnsiTheme="minorHAnsi" w:cstheme="minorHAnsi"/>
          <w:i/>
          <w:sz w:val="22"/>
          <w:szCs w:val="22"/>
        </w:rPr>
        <w:t>del</w:t>
      </w:r>
      <w:r w:rsidRPr="00D0315B">
        <w:rPr>
          <w:rFonts w:asciiTheme="minorHAnsi" w:hAnsiTheme="minorHAnsi" w:cstheme="minorHAnsi"/>
          <w:i/>
          <w:spacing w:val="29"/>
          <w:sz w:val="22"/>
          <w:szCs w:val="22"/>
        </w:rPr>
        <w:t xml:space="preserve"> </w:t>
      </w:r>
      <w:r w:rsidRPr="00D0315B">
        <w:rPr>
          <w:rFonts w:asciiTheme="minorHAnsi" w:hAnsiTheme="minorHAnsi" w:cstheme="minorHAnsi"/>
          <w:i/>
          <w:sz w:val="22"/>
          <w:szCs w:val="22"/>
        </w:rPr>
        <w:t>finanziamento</w:t>
      </w:r>
      <w:r w:rsidRPr="00D0315B">
        <w:rPr>
          <w:rFonts w:asciiTheme="minorHAnsi" w:hAnsiTheme="minorHAnsi" w:cstheme="minorHAnsi"/>
          <w:sz w:val="22"/>
          <w:szCs w:val="22"/>
        </w:rPr>
        <w:t>),</w:t>
      </w:r>
      <w:r w:rsidRPr="00D0315B">
        <w:rPr>
          <w:rFonts w:asciiTheme="minorHAnsi" w:hAnsiTheme="minorHAnsi" w:cstheme="minorHAnsi"/>
          <w:spacing w:val="29"/>
          <w:sz w:val="22"/>
          <w:szCs w:val="22"/>
        </w:rPr>
        <w:t xml:space="preserve"> </w:t>
      </w:r>
      <w:r w:rsidRPr="00D0315B">
        <w:rPr>
          <w:rFonts w:asciiTheme="minorHAnsi" w:hAnsiTheme="minorHAnsi" w:cstheme="minorHAnsi"/>
          <w:sz w:val="22"/>
          <w:szCs w:val="22"/>
        </w:rPr>
        <w:t>presentato</w:t>
      </w:r>
      <w:r w:rsidRPr="00D0315B">
        <w:rPr>
          <w:rFonts w:asciiTheme="minorHAnsi" w:hAnsiTheme="minorHAnsi" w:cstheme="minorHAnsi"/>
          <w:spacing w:val="32"/>
          <w:sz w:val="22"/>
          <w:szCs w:val="22"/>
        </w:rPr>
        <w:t xml:space="preserve"> </w:t>
      </w:r>
      <w:r w:rsidRPr="00D0315B">
        <w:rPr>
          <w:rFonts w:asciiTheme="minorHAnsi" w:hAnsiTheme="minorHAnsi" w:cstheme="minorHAnsi"/>
          <w:spacing w:val="-5"/>
          <w:sz w:val="22"/>
          <w:szCs w:val="22"/>
        </w:rPr>
        <w:t>da</w:t>
      </w:r>
      <w:r w:rsidRPr="00D0315B">
        <w:rPr>
          <w:rFonts w:asciiTheme="minorHAnsi" w:hAnsiTheme="minorHAnsi" w:cstheme="minorHAnsi"/>
          <w:sz w:val="22"/>
          <w:szCs w:val="22"/>
        </w:rPr>
        <w:tab/>
        <w:t>(</w:t>
      </w:r>
      <w:r w:rsidRPr="00D0315B">
        <w:rPr>
          <w:rFonts w:asciiTheme="minorHAnsi" w:hAnsiTheme="minorHAnsi" w:cstheme="minorHAnsi"/>
          <w:i/>
          <w:sz w:val="22"/>
          <w:szCs w:val="22"/>
        </w:rPr>
        <w:t>indicare</w:t>
      </w:r>
      <w:r w:rsidRPr="00D0315B">
        <w:rPr>
          <w:rFonts w:asciiTheme="minorHAnsi" w:hAnsiTheme="minorHAnsi" w:cstheme="minorHAnsi"/>
          <w:i/>
          <w:spacing w:val="25"/>
          <w:sz w:val="22"/>
          <w:szCs w:val="22"/>
        </w:rPr>
        <w:t xml:space="preserve"> </w:t>
      </w:r>
      <w:r w:rsidRPr="00D0315B">
        <w:rPr>
          <w:rFonts w:asciiTheme="minorHAnsi" w:hAnsiTheme="minorHAnsi" w:cstheme="minorHAnsi"/>
          <w:i/>
          <w:spacing w:val="-5"/>
          <w:sz w:val="22"/>
          <w:szCs w:val="22"/>
        </w:rPr>
        <w:t>il</w:t>
      </w:r>
      <w:r w:rsidRPr="00D0315B">
        <w:rPr>
          <w:rFonts w:asciiTheme="minorHAnsi" w:hAnsiTheme="minorHAnsi" w:cstheme="minorHAnsi"/>
          <w:sz w:val="22"/>
          <w:szCs w:val="22"/>
        </w:rPr>
        <w:t xml:space="preserve"> </w:t>
      </w:r>
      <w:r w:rsidRPr="00D0315B">
        <w:rPr>
          <w:rFonts w:asciiTheme="minorHAnsi" w:hAnsiTheme="minorHAnsi" w:cstheme="minorHAnsi"/>
          <w:i/>
          <w:sz w:val="22"/>
          <w:szCs w:val="22"/>
        </w:rPr>
        <w:t>soggetto</w:t>
      </w:r>
      <w:r w:rsidRPr="00D0315B">
        <w:rPr>
          <w:rFonts w:asciiTheme="minorHAnsi" w:hAnsiTheme="minorHAnsi" w:cstheme="minorHAnsi"/>
          <w:i/>
          <w:spacing w:val="-3"/>
          <w:sz w:val="22"/>
          <w:szCs w:val="22"/>
        </w:rPr>
        <w:t xml:space="preserve"> </w:t>
      </w:r>
      <w:r w:rsidRPr="00D0315B">
        <w:rPr>
          <w:rFonts w:asciiTheme="minorHAnsi" w:hAnsiTheme="minorHAnsi" w:cstheme="minorHAnsi"/>
          <w:i/>
          <w:sz w:val="22"/>
          <w:szCs w:val="22"/>
        </w:rPr>
        <w:t>che</w:t>
      </w:r>
      <w:r w:rsidRPr="00D0315B">
        <w:rPr>
          <w:rFonts w:asciiTheme="minorHAnsi" w:hAnsiTheme="minorHAnsi" w:cstheme="minorHAnsi"/>
          <w:i/>
          <w:spacing w:val="-1"/>
          <w:sz w:val="22"/>
          <w:szCs w:val="22"/>
        </w:rPr>
        <w:t xml:space="preserve"> </w:t>
      </w:r>
      <w:r w:rsidRPr="00D0315B">
        <w:rPr>
          <w:rFonts w:asciiTheme="minorHAnsi" w:hAnsiTheme="minorHAnsi" w:cstheme="minorHAnsi"/>
          <w:i/>
          <w:sz w:val="22"/>
          <w:szCs w:val="22"/>
        </w:rPr>
        <w:t>intende</w:t>
      </w:r>
      <w:r w:rsidRPr="00D0315B">
        <w:rPr>
          <w:rFonts w:asciiTheme="minorHAnsi" w:hAnsiTheme="minorHAnsi" w:cstheme="minorHAnsi"/>
          <w:i/>
          <w:spacing w:val="-1"/>
          <w:sz w:val="22"/>
          <w:szCs w:val="22"/>
        </w:rPr>
        <w:t xml:space="preserve"> </w:t>
      </w:r>
      <w:r w:rsidRPr="00D0315B">
        <w:rPr>
          <w:rFonts w:asciiTheme="minorHAnsi" w:hAnsiTheme="minorHAnsi" w:cstheme="minorHAnsi"/>
          <w:i/>
          <w:sz w:val="22"/>
          <w:szCs w:val="22"/>
        </w:rPr>
        <w:t>realizzare l’investimento</w:t>
      </w:r>
      <w:r w:rsidRPr="00D0315B">
        <w:rPr>
          <w:rFonts w:asciiTheme="minorHAnsi" w:hAnsiTheme="minorHAnsi" w:cstheme="minorHAnsi"/>
          <w:sz w:val="22"/>
          <w:szCs w:val="22"/>
        </w:rPr>
        <w:t>),</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di</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cui di</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seguito</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si</w:t>
      </w:r>
      <w:r w:rsidRPr="00D0315B">
        <w:rPr>
          <w:rFonts w:asciiTheme="minorHAnsi" w:hAnsiTheme="minorHAnsi" w:cstheme="minorHAnsi"/>
          <w:spacing w:val="-1"/>
          <w:sz w:val="22"/>
          <w:szCs w:val="22"/>
        </w:rPr>
        <w:t xml:space="preserve"> </w:t>
      </w:r>
      <w:r w:rsidRPr="00D0315B">
        <w:rPr>
          <w:rFonts w:asciiTheme="minorHAnsi" w:hAnsiTheme="minorHAnsi" w:cstheme="minorHAnsi"/>
          <w:spacing w:val="-2"/>
          <w:sz w:val="22"/>
          <w:szCs w:val="22"/>
        </w:rPr>
        <w:t>riportano:</w:t>
      </w:r>
    </w:p>
    <w:p w14:paraId="79D5ADBE" w14:textId="77777777" w:rsidR="00583B57" w:rsidRPr="00D0315B" w:rsidRDefault="00583B57" w:rsidP="00583B57">
      <w:pPr>
        <w:spacing w:before="41"/>
        <w:rPr>
          <w:rFonts w:asciiTheme="minorHAnsi" w:hAnsiTheme="minorHAnsi" w:cstheme="minorHAnsi"/>
          <w:sz w:val="22"/>
          <w:szCs w:val="22"/>
        </w:rPr>
      </w:pPr>
    </w:p>
    <w:p w14:paraId="15773B60" w14:textId="77777777" w:rsidR="00583B57" w:rsidRPr="00D0315B" w:rsidRDefault="00583B57" w:rsidP="00583B57">
      <w:pPr>
        <w:numPr>
          <w:ilvl w:val="0"/>
          <w:numId w:val="6"/>
        </w:numPr>
        <w:tabs>
          <w:tab w:val="left" w:pos="828"/>
        </w:tabs>
        <w:spacing w:before="1"/>
        <w:ind w:left="828" w:hanging="231"/>
        <w:jc w:val="both"/>
        <w:rPr>
          <w:rFonts w:asciiTheme="minorHAnsi" w:hAnsiTheme="minorHAnsi" w:cstheme="minorHAnsi"/>
          <w:sz w:val="22"/>
          <w:szCs w:val="22"/>
        </w:rPr>
      </w:pPr>
      <w:r w:rsidRPr="00D0315B">
        <w:rPr>
          <w:rFonts w:asciiTheme="minorHAnsi" w:hAnsiTheme="minorHAnsi" w:cstheme="minorHAnsi"/>
          <w:sz w:val="22"/>
          <w:szCs w:val="22"/>
        </w:rPr>
        <w:t>Breve</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descrizione</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dell’iniziativa</w:t>
      </w:r>
      <w:r w:rsidRPr="00D0315B">
        <w:rPr>
          <w:rFonts w:asciiTheme="minorHAnsi" w:hAnsiTheme="minorHAnsi" w:cstheme="minorHAnsi"/>
          <w:spacing w:val="3"/>
          <w:sz w:val="22"/>
          <w:szCs w:val="22"/>
        </w:rPr>
        <w:t xml:space="preserve"> </w:t>
      </w:r>
      <w:r w:rsidRPr="00D0315B">
        <w:rPr>
          <w:rFonts w:asciiTheme="minorHAnsi" w:hAnsiTheme="minorHAnsi" w:cstheme="minorHAnsi"/>
          <w:sz w:val="22"/>
          <w:szCs w:val="22"/>
        </w:rPr>
        <w:t>oggetto</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 xml:space="preserve">di </w:t>
      </w:r>
      <w:r w:rsidRPr="00D0315B">
        <w:rPr>
          <w:rFonts w:asciiTheme="minorHAnsi" w:hAnsiTheme="minorHAnsi" w:cstheme="minorHAnsi"/>
          <w:spacing w:val="-2"/>
          <w:sz w:val="22"/>
          <w:szCs w:val="22"/>
        </w:rPr>
        <w:t>finanziamento:</w:t>
      </w:r>
    </w:p>
    <w:p w14:paraId="1A2D9457" w14:textId="77777777" w:rsidR="00583B57" w:rsidRPr="00D0315B" w:rsidRDefault="00583B57" w:rsidP="00583B57">
      <w:pPr>
        <w:numPr>
          <w:ilvl w:val="1"/>
          <w:numId w:val="6"/>
        </w:numPr>
        <w:tabs>
          <w:tab w:val="left" w:pos="1056"/>
          <w:tab w:val="left" w:pos="1058"/>
        </w:tabs>
        <w:spacing w:before="37" w:line="285"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descrivere in maniera coincisa, ma esaustiva in cosa consiste l’intervento, avendo cura di indicare l’interazione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dell’attività oggetto di finanziamento con l’attività dell’impresa eventualmente già esistente;</w:t>
      </w:r>
    </w:p>
    <w:p w14:paraId="61A08580" w14:textId="77777777" w:rsidR="00583B57" w:rsidRPr="00D0315B" w:rsidRDefault="00583B57" w:rsidP="00583B57">
      <w:pPr>
        <w:numPr>
          <w:ilvl w:val="1"/>
          <w:numId w:val="6"/>
        </w:numPr>
        <w:tabs>
          <w:tab w:val="left" w:pos="1058"/>
        </w:tabs>
        <w:spacing w:before="37" w:line="285"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qualora</w:t>
      </w:r>
      <w:r w:rsidRPr="00D0315B">
        <w:rPr>
          <w:rFonts w:asciiTheme="minorHAnsi" w:hAnsiTheme="minorHAnsi" w:cstheme="minorHAnsi"/>
          <w:spacing w:val="-4"/>
          <w:sz w:val="22"/>
          <w:szCs w:val="22"/>
        </w:rPr>
        <w:t xml:space="preserve"> </w:t>
      </w:r>
      <w:r w:rsidRPr="00D0315B">
        <w:rPr>
          <w:rFonts w:asciiTheme="minorHAnsi" w:hAnsiTheme="minorHAnsi" w:cstheme="minorHAnsi"/>
          <w:sz w:val="22"/>
          <w:szCs w:val="22"/>
        </w:rPr>
        <w:t>sia</w:t>
      </w:r>
      <w:r w:rsidRPr="00D0315B">
        <w:rPr>
          <w:rFonts w:asciiTheme="minorHAnsi" w:hAnsiTheme="minorHAnsi" w:cstheme="minorHAnsi"/>
          <w:spacing w:val="-1"/>
          <w:sz w:val="22"/>
          <w:szCs w:val="22"/>
        </w:rPr>
        <w:t xml:space="preserve"> </w:t>
      </w:r>
      <w:r w:rsidRPr="00D0315B">
        <w:rPr>
          <w:rFonts w:asciiTheme="minorHAnsi" w:hAnsiTheme="minorHAnsi" w:cstheme="minorHAnsi"/>
          <w:sz w:val="22"/>
          <w:szCs w:val="22"/>
        </w:rPr>
        <w:t>prevista la</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realizzazione</w:t>
      </w:r>
      <w:r w:rsidRPr="00D0315B">
        <w:rPr>
          <w:rFonts w:asciiTheme="minorHAnsi" w:hAnsiTheme="minorHAnsi" w:cstheme="minorHAnsi"/>
          <w:spacing w:val="-3"/>
          <w:sz w:val="22"/>
          <w:szCs w:val="22"/>
        </w:rPr>
        <w:t xml:space="preserve"> </w:t>
      </w:r>
      <w:r w:rsidRPr="00D0315B">
        <w:rPr>
          <w:rFonts w:asciiTheme="minorHAnsi" w:hAnsiTheme="minorHAnsi" w:cstheme="minorHAnsi"/>
          <w:sz w:val="22"/>
          <w:szCs w:val="22"/>
        </w:rPr>
        <w:t>di</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nuovi</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manufatti,</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indicarne</w:t>
      </w:r>
      <w:r w:rsidRPr="00D0315B">
        <w:rPr>
          <w:rFonts w:asciiTheme="minorHAnsi" w:hAnsiTheme="minorHAnsi" w:cstheme="minorHAnsi"/>
          <w:spacing w:val="-3"/>
          <w:sz w:val="22"/>
          <w:szCs w:val="22"/>
        </w:rPr>
        <w:t xml:space="preserve"> </w:t>
      </w:r>
      <w:r w:rsidRPr="00D0315B">
        <w:rPr>
          <w:rFonts w:asciiTheme="minorHAnsi" w:hAnsiTheme="minorHAnsi" w:cstheme="minorHAnsi"/>
          <w:sz w:val="22"/>
          <w:szCs w:val="22"/>
        </w:rPr>
        <w:t>le</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caratteristiche generali</w:t>
      </w:r>
      <w:r w:rsidRPr="00D0315B">
        <w:rPr>
          <w:rFonts w:asciiTheme="minorHAnsi" w:hAnsiTheme="minorHAnsi" w:cstheme="minorHAnsi"/>
          <w:spacing w:val="-2"/>
          <w:sz w:val="22"/>
          <w:szCs w:val="22"/>
        </w:rPr>
        <w:t xml:space="preserve"> </w:t>
      </w:r>
      <w:r w:rsidRPr="00D0315B">
        <w:rPr>
          <w:rFonts w:asciiTheme="minorHAnsi" w:hAnsiTheme="minorHAnsi" w:cstheme="minorHAnsi"/>
          <w:sz w:val="22"/>
          <w:szCs w:val="22"/>
        </w:rPr>
        <w:t>(superfici,</w:t>
      </w:r>
      <w:r w:rsidRPr="00D0315B">
        <w:rPr>
          <w:rFonts w:asciiTheme="minorHAnsi" w:hAnsiTheme="minorHAnsi" w:cstheme="minorHAnsi"/>
          <w:spacing w:val="-1"/>
          <w:sz w:val="22"/>
          <w:szCs w:val="22"/>
        </w:rPr>
        <w:t xml:space="preserve"> </w:t>
      </w:r>
      <w:r w:rsidRPr="00D0315B">
        <w:rPr>
          <w:rFonts w:asciiTheme="minorHAnsi" w:hAnsiTheme="minorHAnsi" w:cstheme="minorHAnsi"/>
          <w:spacing w:val="-2"/>
          <w:sz w:val="22"/>
          <w:szCs w:val="22"/>
        </w:rPr>
        <w:t>volumi);</w:t>
      </w:r>
    </w:p>
    <w:p w14:paraId="662E6CAB" w14:textId="77777777" w:rsidR="00583B57" w:rsidRPr="00D0315B" w:rsidRDefault="00583B57" w:rsidP="00583B57">
      <w:pPr>
        <w:numPr>
          <w:ilvl w:val="1"/>
          <w:numId w:val="6"/>
        </w:numPr>
        <w:tabs>
          <w:tab w:val="left" w:pos="1056"/>
          <w:tab w:val="left" w:pos="1058"/>
        </w:tabs>
        <w:spacing w:before="37" w:line="285"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N.B.</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tale</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indicazione</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deve</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essere</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fornita</w:t>
      </w:r>
      <w:r w:rsidRPr="00D0315B">
        <w:rPr>
          <w:rFonts w:asciiTheme="minorHAnsi" w:hAnsiTheme="minorHAnsi" w:cstheme="minorHAnsi"/>
          <w:spacing w:val="23"/>
          <w:sz w:val="22"/>
          <w:szCs w:val="22"/>
        </w:rPr>
        <w:t xml:space="preserve"> </w:t>
      </w:r>
      <w:r w:rsidRPr="00D0315B">
        <w:rPr>
          <w:rFonts w:asciiTheme="minorHAnsi" w:hAnsiTheme="minorHAnsi" w:cstheme="minorHAnsi"/>
          <w:sz w:val="22"/>
          <w:szCs w:val="22"/>
        </w:rPr>
        <w:t>anche</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se</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la</w:t>
      </w:r>
      <w:r w:rsidRPr="00D0315B">
        <w:rPr>
          <w:rFonts w:asciiTheme="minorHAnsi" w:hAnsiTheme="minorHAnsi" w:cstheme="minorHAnsi"/>
          <w:spacing w:val="23"/>
          <w:sz w:val="22"/>
          <w:szCs w:val="22"/>
        </w:rPr>
        <w:t xml:space="preserve"> </w:t>
      </w:r>
      <w:r w:rsidRPr="00D0315B">
        <w:rPr>
          <w:rFonts w:asciiTheme="minorHAnsi" w:hAnsiTheme="minorHAnsi" w:cstheme="minorHAnsi"/>
          <w:sz w:val="22"/>
          <w:szCs w:val="22"/>
        </w:rPr>
        <w:t>realizzazione</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degli</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stessi</w:t>
      </w:r>
      <w:r w:rsidRPr="00D0315B">
        <w:rPr>
          <w:rFonts w:asciiTheme="minorHAnsi" w:hAnsiTheme="minorHAnsi" w:cstheme="minorHAnsi"/>
          <w:spacing w:val="28"/>
          <w:sz w:val="22"/>
          <w:szCs w:val="22"/>
        </w:rPr>
        <w:t xml:space="preserve"> </w:t>
      </w:r>
      <w:r w:rsidRPr="00D0315B">
        <w:rPr>
          <w:rFonts w:asciiTheme="minorHAnsi" w:hAnsiTheme="minorHAnsi" w:cstheme="minorHAnsi"/>
          <w:sz w:val="22"/>
          <w:szCs w:val="22"/>
        </w:rPr>
        <w:t>non</w:t>
      </w:r>
      <w:r w:rsidRPr="00D0315B">
        <w:rPr>
          <w:rFonts w:asciiTheme="minorHAnsi" w:hAnsiTheme="minorHAnsi" w:cstheme="minorHAnsi"/>
          <w:spacing w:val="23"/>
          <w:sz w:val="22"/>
          <w:szCs w:val="22"/>
        </w:rPr>
        <w:t xml:space="preserve"> </w:t>
      </w:r>
      <w:r w:rsidRPr="00D0315B">
        <w:rPr>
          <w:rFonts w:asciiTheme="minorHAnsi" w:hAnsiTheme="minorHAnsi" w:cstheme="minorHAnsi"/>
          <w:sz w:val="22"/>
          <w:szCs w:val="22"/>
        </w:rPr>
        <w:t>rientra</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nel</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finanziamento</w:t>
      </w:r>
      <w:r w:rsidRPr="00D0315B">
        <w:rPr>
          <w:rFonts w:asciiTheme="minorHAnsi" w:hAnsiTheme="minorHAnsi" w:cstheme="minorHAnsi"/>
          <w:spacing w:val="40"/>
          <w:sz w:val="22"/>
          <w:szCs w:val="22"/>
        </w:rPr>
        <w:t xml:space="preserve"> </w:t>
      </w:r>
      <w:r w:rsidRPr="00D0315B">
        <w:rPr>
          <w:rFonts w:asciiTheme="minorHAnsi" w:hAnsiTheme="minorHAnsi" w:cstheme="minorHAnsi"/>
          <w:spacing w:val="-2"/>
          <w:sz w:val="22"/>
          <w:szCs w:val="22"/>
        </w:rPr>
        <w:t>richiesto;</w:t>
      </w:r>
    </w:p>
    <w:p w14:paraId="1E0BCEEA" w14:textId="77777777" w:rsidR="00583B57" w:rsidRPr="00D0315B" w:rsidRDefault="00583B57" w:rsidP="00583B57">
      <w:pPr>
        <w:numPr>
          <w:ilvl w:val="1"/>
          <w:numId w:val="6"/>
        </w:numPr>
        <w:tabs>
          <w:tab w:val="left" w:pos="1056"/>
          <w:tab w:val="left" w:pos="1058"/>
        </w:tabs>
        <w:spacing w:before="37" w:line="285"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indicare</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la</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tipologia</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di</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cicli</w:t>
      </w:r>
      <w:r w:rsidRPr="00D0315B">
        <w:rPr>
          <w:rFonts w:asciiTheme="minorHAnsi" w:hAnsiTheme="minorHAnsi" w:cstheme="minorHAnsi"/>
          <w:spacing w:val="24"/>
          <w:sz w:val="22"/>
          <w:szCs w:val="22"/>
        </w:rPr>
        <w:t xml:space="preserve"> </w:t>
      </w:r>
      <w:r w:rsidRPr="00D0315B">
        <w:rPr>
          <w:rFonts w:asciiTheme="minorHAnsi" w:hAnsiTheme="minorHAnsi" w:cstheme="minorHAnsi"/>
          <w:sz w:val="22"/>
          <w:szCs w:val="22"/>
        </w:rPr>
        <w:t>produttivi</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da</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installare</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e/o</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modificare,</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le</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quantità</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di</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materiali</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(input</w:t>
      </w:r>
      <w:r w:rsidRPr="00D0315B">
        <w:rPr>
          <w:rFonts w:asciiTheme="minorHAnsi" w:hAnsiTheme="minorHAnsi" w:cstheme="minorHAnsi"/>
          <w:spacing w:val="22"/>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21"/>
          <w:sz w:val="22"/>
          <w:szCs w:val="22"/>
        </w:rPr>
        <w:t xml:space="preserve"> </w:t>
      </w:r>
      <w:r w:rsidRPr="00D0315B">
        <w:rPr>
          <w:rFonts w:asciiTheme="minorHAnsi" w:hAnsiTheme="minorHAnsi" w:cstheme="minorHAnsi"/>
          <w:sz w:val="22"/>
          <w:szCs w:val="22"/>
        </w:rPr>
        <w:t>output),</w:t>
      </w:r>
      <w:r w:rsidRPr="00D0315B">
        <w:rPr>
          <w:rFonts w:asciiTheme="minorHAnsi" w:hAnsiTheme="minorHAnsi" w:cstheme="minorHAnsi"/>
          <w:spacing w:val="20"/>
          <w:sz w:val="22"/>
          <w:szCs w:val="22"/>
        </w:rPr>
        <w:t xml:space="preserve"> </w:t>
      </w:r>
      <w:r w:rsidRPr="00D0315B">
        <w:rPr>
          <w:rFonts w:asciiTheme="minorHAnsi" w:hAnsiTheme="minorHAnsi" w:cstheme="minorHAnsi"/>
          <w:sz w:val="22"/>
          <w:szCs w:val="22"/>
        </w:rPr>
        <w:t>i</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fabbisogni energetici, la produzione di rifiuti, le capacità produttive, ecc.</w:t>
      </w:r>
    </w:p>
    <w:p w14:paraId="460DA4F9" w14:textId="2F64FC73" w:rsidR="00583B57" w:rsidRPr="00D0315B" w:rsidRDefault="00583B57" w:rsidP="00583B57">
      <w:pPr>
        <w:numPr>
          <w:ilvl w:val="0"/>
          <w:numId w:val="6"/>
        </w:numPr>
        <w:tabs>
          <w:tab w:val="left" w:pos="829"/>
        </w:tabs>
        <w:spacing w:line="285"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Informazioni utili alla valutazione della sostenibilità ambientale dell’intervento proposto (misure, interventi,</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iniziative, caratteristiche previste dall’intervento e</w:t>
      </w:r>
      <w:r w:rsidRPr="00D0315B">
        <w:rPr>
          <w:rFonts w:asciiTheme="minorHAnsi" w:hAnsiTheme="minorHAnsi" w:cstheme="minorHAnsi"/>
          <w:spacing w:val="27"/>
          <w:sz w:val="22"/>
          <w:szCs w:val="22"/>
        </w:rPr>
        <w:t xml:space="preserve"> </w:t>
      </w:r>
      <w:r w:rsidRPr="00D0315B">
        <w:rPr>
          <w:rFonts w:asciiTheme="minorHAnsi" w:hAnsiTheme="minorHAnsi" w:cstheme="minorHAnsi"/>
          <w:sz w:val="22"/>
          <w:szCs w:val="22"/>
        </w:rPr>
        <w:t>valorizzabili ai fini della</w:t>
      </w:r>
      <w:r w:rsidRPr="00D0315B">
        <w:rPr>
          <w:rFonts w:asciiTheme="minorHAnsi" w:hAnsiTheme="minorHAnsi" w:cstheme="minorHAnsi"/>
          <w:spacing w:val="27"/>
          <w:sz w:val="22"/>
          <w:szCs w:val="22"/>
        </w:rPr>
        <w:t xml:space="preserve"> </w:t>
      </w:r>
      <w:r w:rsidRPr="00D0315B">
        <w:rPr>
          <w:rFonts w:asciiTheme="minorHAnsi" w:hAnsiTheme="minorHAnsi" w:cstheme="minorHAnsi"/>
          <w:sz w:val="22"/>
          <w:szCs w:val="22"/>
        </w:rPr>
        <w:t>valutazione</w:t>
      </w:r>
      <w:r w:rsidRPr="00D0315B">
        <w:rPr>
          <w:rFonts w:asciiTheme="minorHAnsi" w:hAnsiTheme="minorHAnsi" w:cstheme="minorHAnsi"/>
          <w:spacing w:val="27"/>
          <w:sz w:val="22"/>
          <w:szCs w:val="22"/>
        </w:rPr>
        <w:t xml:space="preserve"> </w:t>
      </w:r>
      <w:r w:rsidRPr="00D0315B">
        <w:rPr>
          <w:rFonts w:asciiTheme="minorHAnsi" w:hAnsiTheme="minorHAnsi" w:cstheme="minorHAnsi"/>
          <w:sz w:val="22"/>
          <w:szCs w:val="22"/>
        </w:rPr>
        <w:t>della sostenibilità)</w:t>
      </w:r>
      <w:r w:rsidRPr="00D0315B">
        <w:rPr>
          <w:rFonts w:asciiTheme="minorHAnsi" w:hAnsiTheme="minorHAnsi" w:cstheme="minorHAnsi"/>
          <w:spacing w:val="27"/>
          <w:sz w:val="22"/>
          <w:szCs w:val="22"/>
        </w:rPr>
        <w:t xml:space="preserve"> </w:t>
      </w:r>
      <w:r w:rsidRPr="00D0315B">
        <w:rPr>
          <w:rFonts w:asciiTheme="minorHAnsi" w:hAnsiTheme="minorHAnsi" w:cstheme="minorHAnsi"/>
          <w:sz w:val="22"/>
          <w:szCs w:val="22"/>
        </w:rPr>
        <w:t>ai fini</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della valutazione della sostenibilità ambientale dell’intervento, livello di sostenibilità ambientale di progetto</w:t>
      </w:r>
      <w:r w:rsidRPr="00D0315B">
        <w:rPr>
          <w:rFonts w:asciiTheme="minorHAnsi" w:hAnsiTheme="minorHAnsi" w:cstheme="minorHAnsi"/>
          <w:spacing w:val="40"/>
          <w:sz w:val="22"/>
          <w:szCs w:val="22"/>
        </w:rPr>
        <w:t xml:space="preserve"> </w:t>
      </w:r>
      <w:r>
        <w:rPr>
          <w:rFonts w:asciiTheme="minorHAnsi" w:hAnsiTheme="minorHAnsi" w:cstheme="minorHAnsi"/>
          <w:sz w:val="22"/>
          <w:szCs w:val="22"/>
        </w:rPr>
        <w:t>che si intende conseguire</w:t>
      </w:r>
      <w:r w:rsidRPr="00D0315B">
        <w:rPr>
          <w:rFonts w:asciiTheme="minorHAnsi" w:hAnsiTheme="minorHAnsi" w:cstheme="minorHAnsi"/>
          <w:sz w:val="22"/>
          <w:szCs w:val="22"/>
        </w:rPr>
        <w:t>). La relazione di</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sostenibilità</w:t>
      </w:r>
      <w:r w:rsidRPr="00D0315B">
        <w:rPr>
          <w:rFonts w:asciiTheme="minorHAnsi" w:hAnsiTheme="minorHAnsi" w:cstheme="minorHAnsi"/>
          <w:spacing w:val="38"/>
          <w:sz w:val="22"/>
          <w:szCs w:val="22"/>
        </w:rPr>
        <w:t xml:space="preserve"> </w:t>
      </w:r>
      <w:r w:rsidRPr="00D0315B">
        <w:rPr>
          <w:rFonts w:asciiTheme="minorHAnsi" w:hAnsiTheme="minorHAnsi" w:cstheme="minorHAnsi"/>
          <w:sz w:val="22"/>
          <w:szCs w:val="22"/>
        </w:rPr>
        <w:t>dovrà contenere gli</w:t>
      </w:r>
      <w:r w:rsidRPr="00D0315B">
        <w:rPr>
          <w:rFonts w:asciiTheme="minorHAnsi" w:hAnsiTheme="minorHAnsi" w:cstheme="minorHAnsi"/>
          <w:spacing w:val="39"/>
          <w:sz w:val="22"/>
          <w:szCs w:val="22"/>
        </w:rPr>
        <w:t xml:space="preserve"> </w:t>
      </w:r>
      <w:r w:rsidRPr="00D0315B">
        <w:rPr>
          <w:rFonts w:asciiTheme="minorHAnsi" w:hAnsiTheme="minorHAnsi" w:cstheme="minorHAnsi"/>
          <w:sz w:val="22"/>
          <w:szCs w:val="22"/>
        </w:rPr>
        <w:t>esiti delle</w:t>
      </w:r>
      <w:r w:rsidRPr="00D0315B">
        <w:rPr>
          <w:rFonts w:asciiTheme="minorHAnsi" w:hAnsiTheme="minorHAnsi" w:cstheme="minorHAnsi"/>
          <w:spacing w:val="38"/>
          <w:sz w:val="22"/>
          <w:szCs w:val="22"/>
        </w:rPr>
        <w:t xml:space="preserve"> </w:t>
      </w:r>
      <w:r w:rsidRPr="00D0315B">
        <w:rPr>
          <w:rFonts w:asciiTheme="minorHAnsi" w:hAnsiTheme="minorHAnsi" w:cstheme="minorHAnsi"/>
          <w:sz w:val="22"/>
          <w:szCs w:val="22"/>
        </w:rPr>
        <w:t>analisi</w:t>
      </w:r>
      <w:r w:rsidRPr="00D0315B">
        <w:rPr>
          <w:rFonts w:asciiTheme="minorHAnsi" w:hAnsiTheme="minorHAnsi" w:cstheme="minorHAnsi"/>
          <w:spacing w:val="39"/>
          <w:sz w:val="22"/>
          <w:szCs w:val="22"/>
        </w:rPr>
        <w:t xml:space="preserve"> </w:t>
      </w:r>
      <w:r w:rsidRPr="00D0315B">
        <w:rPr>
          <w:rFonts w:asciiTheme="minorHAnsi" w:hAnsiTheme="minorHAnsi" w:cstheme="minorHAnsi"/>
          <w:sz w:val="22"/>
          <w:szCs w:val="22"/>
        </w:rPr>
        <w:t>effettuate per il rispetto del principio</w:t>
      </w:r>
      <w:r w:rsidRPr="00D0315B">
        <w:rPr>
          <w:rFonts w:asciiTheme="minorHAnsi" w:hAnsiTheme="minorHAnsi" w:cstheme="minorHAnsi"/>
          <w:spacing w:val="38"/>
          <w:sz w:val="22"/>
          <w:szCs w:val="22"/>
        </w:rPr>
        <w:t xml:space="preserve"> </w:t>
      </w:r>
      <w:r w:rsidRPr="00D0315B">
        <w:rPr>
          <w:rFonts w:asciiTheme="minorHAnsi" w:hAnsiTheme="minorHAnsi" w:cstheme="minorHAnsi"/>
          <w:sz w:val="22"/>
          <w:szCs w:val="22"/>
        </w:rPr>
        <w:t>DNSH. Per orientare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l’istante sugli accorgimenti previsti per la sostenibilità ambientale dell’intervento si rimanda alla</w:t>
      </w:r>
      <w:r w:rsidR="00EA6A92" w:rsidRPr="00EA6A92">
        <w:rPr>
          <w:rFonts w:asciiTheme="minorHAnsi" w:hAnsiTheme="minorHAnsi" w:cstheme="minorHAnsi"/>
          <w:sz w:val="22"/>
          <w:szCs w:val="22"/>
        </w:rPr>
        <w:t xml:space="preserve"> “Relazione di approfondimento valutativo del principio DNSH”.</w:t>
      </w:r>
    </w:p>
    <w:p w14:paraId="147EC69E" w14:textId="77777777" w:rsidR="00583B57" w:rsidRPr="00D0315B" w:rsidRDefault="00583B57" w:rsidP="00583B57">
      <w:pPr>
        <w:spacing w:before="9"/>
        <w:rPr>
          <w:rFonts w:asciiTheme="minorHAnsi" w:hAnsiTheme="minorHAnsi" w:cstheme="minorHAnsi"/>
          <w:sz w:val="22"/>
          <w:szCs w:val="22"/>
        </w:rPr>
      </w:pPr>
    </w:p>
    <w:p w14:paraId="5E964CED" w14:textId="77777777" w:rsidR="00583B57" w:rsidRPr="00D0315B" w:rsidRDefault="00583B57" w:rsidP="00583B57">
      <w:pPr>
        <w:spacing w:line="285" w:lineRule="auto"/>
        <w:ind w:right="145"/>
        <w:jc w:val="both"/>
        <w:rPr>
          <w:rFonts w:asciiTheme="minorHAnsi" w:hAnsiTheme="minorHAnsi" w:cstheme="minorHAnsi"/>
          <w:sz w:val="22"/>
          <w:szCs w:val="22"/>
        </w:rPr>
      </w:pPr>
      <w:r w:rsidRPr="00D0315B">
        <w:rPr>
          <w:rFonts w:asciiTheme="minorHAnsi" w:hAnsiTheme="minorHAnsi" w:cstheme="minorHAnsi"/>
          <w:sz w:val="22"/>
          <w:szCs w:val="22"/>
        </w:rPr>
        <w:t>Consapevole che, ai sensi degli artt. 46, 47, 75 e 76 del DPR 445/2000, chiunque rilascia dichiarazioni mendaci, forma</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atti falsi o ne fa uso è punito ai sensi del codice penale e delle leggi speciali in materia,</w:t>
      </w:r>
      <w:bookmarkStart w:id="2" w:name="_Toc214614345"/>
    </w:p>
    <w:p w14:paraId="4711FC69" w14:textId="77777777" w:rsidR="00583B57" w:rsidRPr="00D0315B" w:rsidRDefault="00583B57" w:rsidP="00583B57">
      <w:pPr>
        <w:spacing w:line="285" w:lineRule="auto"/>
        <w:ind w:left="597" w:right="1107"/>
        <w:jc w:val="center"/>
        <w:rPr>
          <w:rFonts w:asciiTheme="minorHAnsi" w:hAnsiTheme="minorHAnsi" w:cstheme="minorHAnsi"/>
          <w:sz w:val="22"/>
          <w:szCs w:val="22"/>
        </w:rPr>
      </w:pPr>
      <w:r w:rsidRPr="00D0315B">
        <w:rPr>
          <w:rFonts w:asciiTheme="minorHAnsi" w:hAnsiTheme="minorHAnsi" w:cstheme="minorHAnsi"/>
          <w:b/>
          <w:bCs/>
          <w:spacing w:val="-2"/>
          <w:sz w:val="22"/>
          <w:szCs w:val="22"/>
        </w:rPr>
        <w:t>DICHIARA</w:t>
      </w:r>
      <w:bookmarkEnd w:id="2"/>
    </w:p>
    <w:p w14:paraId="180D1998" w14:textId="77777777" w:rsidR="00583B57" w:rsidRPr="00D0315B" w:rsidRDefault="00583B57" w:rsidP="00583B57">
      <w:pPr>
        <w:numPr>
          <w:ilvl w:val="0"/>
          <w:numId w:val="5"/>
        </w:numPr>
        <w:tabs>
          <w:tab w:val="left" w:pos="941"/>
        </w:tabs>
        <w:ind w:hanging="344"/>
        <w:jc w:val="left"/>
        <w:rPr>
          <w:rFonts w:asciiTheme="minorHAnsi" w:hAnsiTheme="minorHAnsi" w:cstheme="minorHAnsi"/>
          <w:sz w:val="22"/>
          <w:szCs w:val="22"/>
        </w:rPr>
      </w:pPr>
      <w:r w:rsidRPr="00D0315B">
        <w:rPr>
          <w:rFonts w:asciiTheme="minorHAnsi" w:hAnsiTheme="minorHAnsi" w:cstheme="minorHAnsi"/>
          <w:sz w:val="22"/>
          <w:szCs w:val="22"/>
        </w:rPr>
        <w:t>che</w:t>
      </w:r>
      <w:r w:rsidRPr="00D0315B">
        <w:rPr>
          <w:rFonts w:asciiTheme="minorHAnsi" w:hAnsiTheme="minorHAnsi" w:cstheme="minorHAnsi"/>
          <w:spacing w:val="7"/>
          <w:sz w:val="22"/>
          <w:szCs w:val="22"/>
        </w:rPr>
        <w:t xml:space="preserve"> </w:t>
      </w:r>
      <w:r w:rsidRPr="00D0315B">
        <w:rPr>
          <w:rFonts w:asciiTheme="minorHAnsi" w:hAnsiTheme="minorHAnsi" w:cstheme="minorHAnsi"/>
          <w:sz w:val="22"/>
          <w:szCs w:val="22"/>
        </w:rPr>
        <w:t>l’intera</w:t>
      </w:r>
      <w:r w:rsidRPr="00D0315B">
        <w:rPr>
          <w:rFonts w:asciiTheme="minorHAnsi" w:hAnsiTheme="minorHAnsi" w:cstheme="minorHAnsi"/>
          <w:spacing w:val="9"/>
          <w:sz w:val="22"/>
          <w:szCs w:val="22"/>
        </w:rPr>
        <w:t xml:space="preserve"> </w:t>
      </w:r>
      <w:r w:rsidRPr="00D0315B">
        <w:rPr>
          <w:rFonts w:asciiTheme="minorHAnsi" w:hAnsiTheme="minorHAnsi" w:cstheme="minorHAnsi"/>
          <w:sz w:val="22"/>
          <w:szCs w:val="22"/>
        </w:rPr>
        <w:t>area</w:t>
      </w:r>
      <w:r w:rsidRPr="00D0315B">
        <w:rPr>
          <w:rFonts w:asciiTheme="minorHAnsi" w:hAnsiTheme="minorHAnsi" w:cstheme="minorHAnsi"/>
          <w:spacing w:val="9"/>
          <w:sz w:val="22"/>
          <w:szCs w:val="22"/>
        </w:rPr>
        <w:t xml:space="preserve"> </w:t>
      </w:r>
      <w:r w:rsidRPr="00D0315B">
        <w:rPr>
          <w:rFonts w:asciiTheme="minorHAnsi" w:hAnsiTheme="minorHAnsi" w:cstheme="minorHAnsi"/>
          <w:sz w:val="22"/>
          <w:szCs w:val="22"/>
        </w:rPr>
        <w:t>di</w:t>
      </w:r>
      <w:r w:rsidRPr="00D0315B">
        <w:rPr>
          <w:rFonts w:asciiTheme="minorHAnsi" w:hAnsiTheme="minorHAnsi" w:cstheme="minorHAnsi"/>
          <w:spacing w:val="8"/>
          <w:sz w:val="22"/>
          <w:szCs w:val="22"/>
        </w:rPr>
        <w:t xml:space="preserve"> </w:t>
      </w:r>
      <w:r w:rsidRPr="00D0315B">
        <w:rPr>
          <w:rFonts w:asciiTheme="minorHAnsi" w:hAnsiTheme="minorHAnsi" w:cstheme="minorHAnsi"/>
          <w:sz w:val="22"/>
          <w:szCs w:val="22"/>
        </w:rPr>
        <w:t>ubicazione</w:t>
      </w:r>
      <w:r w:rsidRPr="00D0315B">
        <w:rPr>
          <w:rFonts w:asciiTheme="minorHAnsi" w:hAnsiTheme="minorHAnsi" w:cstheme="minorHAnsi"/>
          <w:spacing w:val="8"/>
          <w:sz w:val="22"/>
          <w:szCs w:val="22"/>
        </w:rPr>
        <w:t xml:space="preserve"> </w:t>
      </w:r>
      <w:r w:rsidRPr="00D0315B">
        <w:rPr>
          <w:rFonts w:asciiTheme="minorHAnsi" w:hAnsiTheme="minorHAnsi" w:cstheme="minorHAnsi"/>
          <w:sz w:val="22"/>
          <w:szCs w:val="22"/>
        </w:rPr>
        <w:t>dell’insediamento</w:t>
      </w:r>
      <w:r w:rsidRPr="00D0315B">
        <w:rPr>
          <w:rFonts w:asciiTheme="minorHAnsi" w:hAnsiTheme="minorHAnsi" w:cstheme="minorHAnsi"/>
          <w:spacing w:val="9"/>
          <w:sz w:val="22"/>
          <w:szCs w:val="22"/>
        </w:rPr>
        <w:t xml:space="preserve"> </w:t>
      </w:r>
      <w:r w:rsidRPr="00D0315B">
        <w:rPr>
          <w:rFonts w:asciiTheme="minorHAnsi" w:hAnsiTheme="minorHAnsi" w:cstheme="minorHAnsi"/>
          <w:sz w:val="22"/>
          <w:szCs w:val="22"/>
        </w:rPr>
        <w:t>produttivo</w:t>
      </w:r>
      <w:r w:rsidRPr="00D0315B">
        <w:rPr>
          <w:rFonts w:asciiTheme="minorHAnsi" w:hAnsiTheme="minorHAnsi" w:cstheme="minorHAnsi"/>
          <w:spacing w:val="14"/>
          <w:sz w:val="22"/>
          <w:szCs w:val="22"/>
        </w:rPr>
        <w:t xml:space="preserve"> </w:t>
      </w:r>
      <w:r w:rsidRPr="00D0315B">
        <w:rPr>
          <w:rFonts w:asciiTheme="minorHAnsi" w:hAnsiTheme="minorHAnsi" w:cstheme="minorHAnsi"/>
          <w:sz w:val="22"/>
          <w:szCs w:val="22"/>
        </w:rPr>
        <w:t>oggetto</w:t>
      </w:r>
      <w:r w:rsidRPr="00D0315B">
        <w:rPr>
          <w:rFonts w:asciiTheme="minorHAnsi" w:hAnsiTheme="minorHAnsi" w:cstheme="minorHAnsi"/>
          <w:spacing w:val="9"/>
          <w:sz w:val="22"/>
          <w:szCs w:val="22"/>
        </w:rPr>
        <w:t xml:space="preserve"> </w:t>
      </w:r>
      <w:r w:rsidRPr="00D0315B">
        <w:rPr>
          <w:rFonts w:asciiTheme="minorHAnsi" w:hAnsiTheme="minorHAnsi" w:cstheme="minorHAnsi"/>
          <w:sz w:val="22"/>
          <w:szCs w:val="22"/>
        </w:rPr>
        <w:t>della</w:t>
      </w:r>
      <w:r w:rsidRPr="00D0315B">
        <w:rPr>
          <w:rFonts w:asciiTheme="minorHAnsi" w:hAnsiTheme="minorHAnsi" w:cstheme="minorHAnsi"/>
          <w:spacing w:val="8"/>
          <w:sz w:val="22"/>
          <w:szCs w:val="22"/>
        </w:rPr>
        <w:t xml:space="preserve"> </w:t>
      </w:r>
      <w:r w:rsidRPr="00D0315B">
        <w:rPr>
          <w:rFonts w:asciiTheme="minorHAnsi" w:hAnsiTheme="minorHAnsi" w:cstheme="minorHAnsi"/>
          <w:sz w:val="22"/>
          <w:szCs w:val="22"/>
        </w:rPr>
        <w:t>presente</w:t>
      </w:r>
      <w:r w:rsidRPr="00D0315B">
        <w:rPr>
          <w:rFonts w:asciiTheme="minorHAnsi" w:hAnsiTheme="minorHAnsi" w:cstheme="minorHAnsi"/>
          <w:spacing w:val="8"/>
          <w:sz w:val="22"/>
          <w:szCs w:val="22"/>
        </w:rPr>
        <w:t xml:space="preserve"> </w:t>
      </w:r>
      <w:r w:rsidRPr="00D0315B">
        <w:rPr>
          <w:rFonts w:asciiTheme="minorHAnsi" w:hAnsiTheme="minorHAnsi" w:cstheme="minorHAnsi"/>
          <w:sz w:val="22"/>
          <w:szCs w:val="22"/>
        </w:rPr>
        <w:t>scheda</w:t>
      </w:r>
      <w:r w:rsidRPr="00D0315B">
        <w:rPr>
          <w:rFonts w:asciiTheme="minorHAnsi" w:hAnsiTheme="minorHAnsi" w:cstheme="minorHAnsi"/>
          <w:spacing w:val="12"/>
          <w:sz w:val="22"/>
          <w:szCs w:val="22"/>
        </w:rPr>
        <w:t xml:space="preserve"> </w:t>
      </w:r>
      <w:r w:rsidRPr="00D0315B">
        <w:rPr>
          <w:rFonts w:asciiTheme="minorHAnsi" w:hAnsiTheme="minorHAnsi" w:cstheme="minorHAnsi"/>
          <w:sz w:val="22"/>
          <w:szCs w:val="22"/>
        </w:rPr>
        <w:t>è</w:t>
      </w:r>
      <w:r w:rsidRPr="00D0315B">
        <w:rPr>
          <w:rFonts w:asciiTheme="minorHAnsi" w:hAnsiTheme="minorHAnsi" w:cstheme="minorHAnsi"/>
          <w:spacing w:val="7"/>
          <w:sz w:val="22"/>
          <w:szCs w:val="22"/>
        </w:rPr>
        <w:t xml:space="preserve"> </w:t>
      </w:r>
      <w:r w:rsidRPr="00D0315B">
        <w:rPr>
          <w:rFonts w:asciiTheme="minorHAnsi" w:hAnsiTheme="minorHAnsi" w:cstheme="minorHAnsi"/>
          <w:sz w:val="22"/>
          <w:szCs w:val="22"/>
        </w:rPr>
        <w:t>sita</w:t>
      </w:r>
      <w:r w:rsidRPr="00D0315B">
        <w:rPr>
          <w:rFonts w:asciiTheme="minorHAnsi" w:hAnsiTheme="minorHAnsi" w:cstheme="minorHAnsi"/>
          <w:spacing w:val="9"/>
          <w:sz w:val="22"/>
          <w:szCs w:val="22"/>
        </w:rPr>
        <w:t xml:space="preserve"> </w:t>
      </w:r>
      <w:r w:rsidRPr="00D0315B">
        <w:rPr>
          <w:rFonts w:asciiTheme="minorHAnsi" w:hAnsiTheme="minorHAnsi" w:cstheme="minorHAnsi"/>
          <w:sz w:val="22"/>
          <w:szCs w:val="22"/>
        </w:rPr>
        <w:t>nel</w:t>
      </w:r>
      <w:r w:rsidRPr="00D0315B">
        <w:rPr>
          <w:rFonts w:asciiTheme="minorHAnsi" w:hAnsiTheme="minorHAnsi" w:cstheme="minorHAnsi"/>
          <w:spacing w:val="9"/>
          <w:sz w:val="22"/>
          <w:szCs w:val="22"/>
        </w:rPr>
        <w:t xml:space="preserve"> </w:t>
      </w:r>
      <w:r w:rsidRPr="00D0315B">
        <w:rPr>
          <w:rFonts w:asciiTheme="minorHAnsi" w:hAnsiTheme="minorHAnsi" w:cstheme="minorHAnsi"/>
          <w:sz w:val="22"/>
          <w:szCs w:val="22"/>
        </w:rPr>
        <w:t>Comune</w:t>
      </w:r>
      <w:r w:rsidRPr="00D0315B">
        <w:rPr>
          <w:rFonts w:asciiTheme="minorHAnsi" w:hAnsiTheme="minorHAnsi" w:cstheme="minorHAnsi"/>
          <w:spacing w:val="8"/>
          <w:sz w:val="22"/>
          <w:szCs w:val="22"/>
        </w:rPr>
        <w:t xml:space="preserve"> </w:t>
      </w:r>
      <w:r w:rsidRPr="00D0315B">
        <w:rPr>
          <w:rFonts w:asciiTheme="minorHAnsi" w:hAnsiTheme="minorHAnsi" w:cstheme="minorHAnsi"/>
          <w:spacing w:val="-5"/>
          <w:sz w:val="22"/>
          <w:szCs w:val="22"/>
        </w:rPr>
        <w:t>di</w:t>
      </w:r>
      <w:r w:rsidRPr="00D0315B">
        <w:rPr>
          <w:rFonts w:asciiTheme="minorHAnsi" w:hAnsiTheme="minorHAnsi" w:cstheme="minorHAnsi"/>
          <w:sz w:val="22"/>
          <w:szCs w:val="22"/>
        </w:rPr>
        <w:t>…………..</w:t>
      </w:r>
      <w:r w:rsidRPr="00D0315B">
        <w:rPr>
          <w:rFonts w:asciiTheme="minorHAnsi" w:hAnsiTheme="minorHAnsi" w:cstheme="minorHAnsi"/>
          <w:spacing w:val="31"/>
          <w:sz w:val="22"/>
          <w:szCs w:val="22"/>
        </w:rPr>
        <w:t xml:space="preserve"> </w:t>
      </w:r>
      <w:r w:rsidRPr="00D0315B">
        <w:rPr>
          <w:rFonts w:asciiTheme="minorHAnsi" w:hAnsiTheme="minorHAnsi" w:cstheme="minorHAnsi"/>
          <w:sz w:val="22"/>
          <w:szCs w:val="22"/>
        </w:rPr>
        <w:t>in</w:t>
      </w:r>
      <w:r w:rsidRPr="00D0315B">
        <w:rPr>
          <w:rFonts w:asciiTheme="minorHAnsi" w:hAnsiTheme="minorHAnsi" w:cstheme="minorHAnsi"/>
          <w:spacing w:val="33"/>
          <w:sz w:val="22"/>
          <w:szCs w:val="22"/>
        </w:rPr>
        <w:t xml:space="preserve"> </w:t>
      </w:r>
      <w:r w:rsidRPr="00D0315B">
        <w:rPr>
          <w:rFonts w:asciiTheme="minorHAnsi" w:hAnsiTheme="minorHAnsi" w:cstheme="minorHAnsi"/>
          <w:sz w:val="22"/>
          <w:szCs w:val="22"/>
        </w:rPr>
        <w:t>via</w:t>
      </w:r>
      <w:r w:rsidRPr="00D0315B">
        <w:rPr>
          <w:rFonts w:asciiTheme="minorHAnsi" w:hAnsiTheme="minorHAnsi" w:cstheme="minorHAnsi"/>
          <w:spacing w:val="35"/>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31"/>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34"/>
          <w:sz w:val="22"/>
          <w:szCs w:val="22"/>
        </w:rPr>
        <w:t xml:space="preserve"> </w:t>
      </w:r>
      <w:r w:rsidRPr="00D0315B">
        <w:rPr>
          <w:rFonts w:asciiTheme="minorHAnsi" w:hAnsiTheme="minorHAnsi" w:cstheme="minorHAnsi"/>
          <w:sz w:val="22"/>
          <w:szCs w:val="22"/>
        </w:rPr>
        <w:t>ed</w:t>
      </w:r>
      <w:r w:rsidRPr="00D0315B">
        <w:rPr>
          <w:rFonts w:asciiTheme="minorHAnsi" w:hAnsiTheme="minorHAnsi" w:cstheme="minorHAnsi"/>
          <w:spacing w:val="33"/>
          <w:sz w:val="22"/>
          <w:szCs w:val="22"/>
        </w:rPr>
        <w:t xml:space="preserve"> </w:t>
      </w:r>
      <w:r w:rsidRPr="00D0315B">
        <w:rPr>
          <w:rFonts w:asciiTheme="minorHAnsi" w:hAnsiTheme="minorHAnsi" w:cstheme="minorHAnsi"/>
          <w:sz w:val="22"/>
          <w:szCs w:val="22"/>
        </w:rPr>
        <w:t>individuata</w:t>
      </w:r>
      <w:r w:rsidRPr="00D0315B">
        <w:rPr>
          <w:rFonts w:asciiTheme="minorHAnsi" w:hAnsiTheme="minorHAnsi" w:cstheme="minorHAnsi"/>
          <w:spacing w:val="33"/>
          <w:sz w:val="22"/>
          <w:szCs w:val="22"/>
        </w:rPr>
        <w:t xml:space="preserve"> </w:t>
      </w:r>
      <w:r w:rsidRPr="00D0315B">
        <w:rPr>
          <w:rFonts w:asciiTheme="minorHAnsi" w:hAnsiTheme="minorHAnsi" w:cstheme="minorHAnsi"/>
          <w:sz w:val="22"/>
          <w:szCs w:val="22"/>
        </w:rPr>
        <w:t>catastalmente</w:t>
      </w:r>
      <w:r w:rsidRPr="00D0315B">
        <w:rPr>
          <w:rFonts w:asciiTheme="minorHAnsi" w:hAnsiTheme="minorHAnsi" w:cstheme="minorHAnsi"/>
          <w:spacing w:val="31"/>
          <w:sz w:val="22"/>
          <w:szCs w:val="22"/>
        </w:rPr>
        <w:t xml:space="preserve"> </w:t>
      </w:r>
      <w:r w:rsidRPr="00D0315B">
        <w:rPr>
          <w:rFonts w:asciiTheme="minorHAnsi" w:hAnsiTheme="minorHAnsi" w:cstheme="minorHAnsi"/>
          <w:sz w:val="22"/>
          <w:szCs w:val="22"/>
        </w:rPr>
        <w:t>al</w:t>
      </w:r>
      <w:r w:rsidRPr="00D0315B">
        <w:rPr>
          <w:rFonts w:asciiTheme="minorHAnsi" w:hAnsiTheme="minorHAnsi" w:cstheme="minorHAnsi"/>
          <w:spacing w:val="32"/>
          <w:sz w:val="22"/>
          <w:szCs w:val="22"/>
        </w:rPr>
        <w:t xml:space="preserve"> </w:t>
      </w:r>
      <w:r w:rsidRPr="00D0315B">
        <w:rPr>
          <w:rFonts w:asciiTheme="minorHAnsi" w:hAnsiTheme="minorHAnsi" w:cstheme="minorHAnsi"/>
          <w:sz w:val="22"/>
          <w:szCs w:val="22"/>
        </w:rPr>
        <w:t>Foglio</w:t>
      </w:r>
      <w:r w:rsidRPr="00D0315B">
        <w:rPr>
          <w:rFonts w:asciiTheme="minorHAnsi" w:hAnsiTheme="minorHAnsi" w:cstheme="minorHAnsi"/>
          <w:spacing w:val="32"/>
          <w:sz w:val="22"/>
          <w:szCs w:val="22"/>
        </w:rPr>
        <w:t xml:space="preserve"> </w:t>
      </w:r>
      <w:r w:rsidRPr="00D0315B">
        <w:rPr>
          <w:rFonts w:asciiTheme="minorHAnsi" w:hAnsiTheme="minorHAnsi" w:cstheme="minorHAnsi"/>
          <w:sz w:val="22"/>
          <w:szCs w:val="22"/>
        </w:rPr>
        <w:t>n.</w:t>
      </w:r>
      <w:r w:rsidRPr="00D0315B">
        <w:rPr>
          <w:rFonts w:asciiTheme="minorHAnsi" w:hAnsiTheme="minorHAnsi" w:cstheme="minorHAnsi"/>
          <w:spacing w:val="31"/>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31"/>
          <w:sz w:val="22"/>
          <w:szCs w:val="22"/>
        </w:rPr>
        <w:t xml:space="preserve"> </w:t>
      </w:r>
    </w:p>
    <w:p w14:paraId="499BA0B4" w14:textId="77777777" w:rsidR="00583B57" w:rsidRPr="00D0315B" w:rsidRDefault="00583B57" w:rsidP="00583B57">
      <w:pPr>
        <w:numPr>
          <w:ilvl w:val="0"/>
          <w:numId w:val="5"/>
        </w:numPr>
        <w:tabs>
          <w:tab w:val="left" w:pos="941"/>
        </w:tabs>
        <w:ind w:hanging="344"/>
        <w:jc w:val="left"/>
        <w:rPr>
          <w:rFonts w:asciiTheme="minorHAnsi" w:hAnsiTheme="minorHAnsi" w:cstheme="minorHAnsi"/>
          <w:sz w:val="22"/>
          <w:szCs w:val="22"/>
        </w:rPr>
      </w:pPr>
      <w:r w:rsidRPr="00D0315B">
        <w:rPr>
          <w:rFonts w:asciiTheme="minorHAnsi" w:hAnsiTheme="minorHAnsi" w:cstheme="minorHAnsi"/>
          <w:sz w:val="22"/>
          <w:szCs w:val="22"/>
        </w:rPr>
        <w:t>Particella</w:t>
      </w:r>
      <w:r w:rsidRPr="00D0315B">
        <w:rPr>
          <w:rFonts w:asciiTheme="minorHAnsi" w:hAnsiTheme="minorHAnsi" w:cstheme="minorHAnsi"/>
          <w:spacing w:val="32"/>
          <w:sz w:val="22"/>
          <w:szCs w:val="22"/>
        </w:rPr>
        <w:t xml:space="preserve"> </w:t>
      </w:r>
      <w:r w:rsidRPr="00D0315B">
        <w:rPr>
          <w:rFonts w:asciiTheme="minorHAnsi" w:hAnsiTheme="minorHAnsi" w:cstheme="minorHAnsi"/>
          <w:sz w:val="22"/>
          <w:szCs w:val="22"/>
        </w:rPr>
        <w:t>n.</w:t>
      </w:r>
      <w:r w:rsidRPr="00D0315B">
        <w:rPr>
          <w:rFonts w:asciiTheme="minorHAnsi" w:hAnsiTheme="minorHAnsi" w:cstheme="minorHAnsi"/>
          <w:spacing w:val="32"/>
          <w:sz w:val="22"/>
          <w:szCs w:val="22"/>
        </w:rPr>
        <w:t xml:space="preserve"> </w:t>
      </w:r>
      <w:r w:rsidRPr="00D0315B">
        <w:rPr>
          <w:rFonts w:asciiTheme="minorHAnsi" w:hAnsiTheme="minorHAnsi" w:cstheme="minorHAnsi"/>
          <w:sz w:val="22"/>
          <w:szCs w:val="22"/>
        </w:rPr>
        <w:t>……</w:t>
      </w:r>
      <w:r w:rsidRPr="00D0315B">
        <w:rPr>
          <w:rFonts w:asciiTheme="minorHAnsi" w:hAnsiTheme="minorHAnsi" w:cstheme="minorHAnsi"/>
          <w:spacing w:val="30"/>
          <w:sz w:val="22"/>
          <w:szCs w:val="22"/>
        </w:rPr>
        <w:t xml:space="preserve"> </w:t>
      </w:r>
      <w:r w:rsidRPr="00D0315B">
        <w:rPr>
          <w:rFonts w:asciiTheme="minorHAnsi" w:hAnsiTheme="minorHAnsi" w:cstheme="minorHAnsi"/>
          <w:sz w:val="22"/>
          <w:szCs w:val="22"/>
        </w:rPr>
        <w:t>del</w:t>
      </w:r>
      <w:r w:rsidRPr="00D0315B">
        <w:rPr>
          <w:rFonts w:asciiTheme="minorHAnsi" w:hAnsiTheme="minorHAnsi" w:cstheme="minorHAnsi"/>
          <w:spacing w:val="32"/>
          <w:sz w:val="22"/>
          <w:szCs w:val="22"/>
        </w:rPr>
        <w:t xml:space="preserve"> </w:t>
      </w:r>
      <w:r w:rsidRPr="00D0315B">
        <w:rPr>
          <w:rFonts w:asciiTheme="minorHAnsi" w:hAnsiTheme="minorHAnsi" w:cstheme="minorHAnsi"/>
          <w:sz w:val="22"/>
          <w:szCs w:val="22"/>
        </w:rPr>
        <w:t>Comune</w:t>
      </w:r>
      <w:r w:rsidRPr="00D0315B">
        <w:rPr>
          <w:rFonts w:asciiTheme="minorHAnsi" w:hAnsiTheme="minorHAnsi" w:cstheme="minorHAnsi"/>
          <w:spacing w:val="31"/>
          <w:sz w:val="22"/>
          <w:szCs w:val="22"/>
        </w:rPr>
        <w:t xml:space="preserve"> </w:t>
      </w:r>
      <w:r w:rsidRPr="00D0315B">
        <w:rPr>
          <w:rFonts w:asciiTheme="minorHAnsi" w:hAnsiTheme="minorHAnsi" w:cstheme="minorHAnsi"/>
          <w:spacing w:val="-5"/>
          <w:sz w:val="22"/>
          <w:szCs w:val="22"/>
        </w:rPr>
        <w:t>di</w:t>
      </w:r>
      <w:r w:rsidRPr="00D0315B">
        <w:rPr>
          <w:rFonts w:asciiTheme="minorHAnsi" w:hAnsiTheme="minorHAnsi" w:cstheme="minorHAnsi"/>
          <w:sz w:val="22"/>
          <w:szCs w:val="22"/>
        </w:rPr>
        <w:t>………….</w:t>
      </w:r>
      <w:r w:rsidRPr="00D0315B">
        <w:rPr>
          <w:rFonts w:asciiTheme="minorHAnsi" w:hAnsiTheme="minorHAnsi" w:cstheme="minorHAnsi"/>
          <w:spacing w:val="-10"/>
          <w:sz w:val="22"/>
          <w:szCs w:val="22"/>
        </w:rPr>
        <w:t>,</w:t>
      </w:r>
      <w:r w:rsidRPr="00D0315B">
        <w:rPr>
          <w:rFonts w:asciiTheme="minorHAnsi" w:hAnsiTheme="minorHAnsi" w:cstheme="minorHAnsi"/>
          <w:sz w:val="22"/>
          <w:szCs w:val="22"/>
        </w:rPr>
        <w:t xml:space="preserve"> allegando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alla</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presente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un</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inquadramento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generale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su</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ortofoto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evidenziando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il</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perimetro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dell’azienda</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con</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idonea</w:t>
      </w:r>
      <w:r w:rsidRPr="00D0315B">
        <w:rPr>
          <w:rFonts w:asciiTheme="minorHAnsi" w:hAnsiTheme="minorHAnsi" w:cstheme="minorHAnsi"/>
          <w:spacing w:val="-3"/>
          <w:sz w:val="22"/>
          <w:szCs w:val="22"/>
        </w:rPr>
        <w:t xml:space="preserve"> </w:t>
      </w:r>
      <w:r w:rsidRPr="00D0315B">
        <w:rPr>
          <w:rFonts w:asciiTheme="minorHAnsi" w:hAnsiTheme="minorHAnsi" w:cstheme="minorHAnsi"/>
          <w:sz w:val="22"/>
          <w:szCs w:val="22"/>
        </w:rPr>
        <w:t>campitura;</w:t>
      </w:r>
    </w:p>
    <w:p w14:paraId="7270F3FA" w14:textId="77777777" w:rsidR="00583B57" w:rsidRPr="00D0315B" w:rsidRDefault="00583B57" w:rsidP="00583B57">
      <w:pPr>
        <w:numPr>
          <w:ilvl w:val="0"/>
          <w:numId w:val="5"/>
        </w:numPr>
        <w:tabs>
          <w:tab w:val="left" w:pos="939"/>
          <w:tab w:val="left" w:pos="942"/>
        </w:tabs>
        <w:spacing w:line="285" w:lineRule="auto"/>
        <w:ind w:left="942" w:right="3"/>
        <w:jc w:val="both"/>
        <w:rPr>
          <w:rFonts w:asciiTheme="minorHAnsi" w:hAnsiTheme="minorHAnsi" w:cstheme="minorHAnsi"/>
          <w:sz w:val="22"/>
          <w:szCs w:val="22"/>
        </w:rPr>
      </w:pPr>
      <w:r w:rsidRPr="00D0315B">
        <w:rPr>
          <w:rFonts w:asciiTheme="minorHAnsi" w:hAnsiTheme="minorHAnsi" w:cstheme="minorHAnsi"/>
          <w:sz w:val="22"/>
          <w:szCs w:val="22"/>
        </w:rPr>
        <w:t xml:space="preserve">che l'attività oggetto di finanziamento si pone, relativamente alla </w:t>
      </w:r>
      <w:r w:rsidRPr="00D0315B">
        <w:rPr>
          <w:rFonts w:asciiTheme="minorHAnsi" w:hAnsiTheme="minorHAnsi" w:cstheme="minorHAnsi"/>
          <w:b/>
          <w:sz w:val="22"/>
          <w:szCs w:val="22"/>
        </w:rPr>
        <w:t xml:space="preserve">sostenibilità ambientale </w:t>
      </w:r>
      <w:r w:rsidRPr="00D0315B">
        <w:rPr>
          <w:rFonts w:asciiTheme="minorHAnsi" w:hAnsiTheme="minorHAnsi" w:cstheme="minorHAnsi"/>
          <w:sz w:val="22"/>
          <w:szCs w:val="22"/>
        </w:rPr>
        <w:t>dell’iniziativa e nel</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rispetto del principio DNSH:</w:t>
      </w:r>
    </w:p>
    <w:p w14:paraId="724CAECF" w14:textId="77777777" w:rsidR="00583B57" w:rsidRPr="00D0315B" w:rsidRDefault="00583B57" w:rsidP="00583B57">
      <w:pPr>
        <w:numPr>
          <w:ilvl w:val="1"/>
          <w:numId w:val="5"/>
        </w:numPr>
        <w:tabs>
          <w:tab w:val="left" w:pos="1171"/>
          <w:tab w:val="left" w:pos="1173"/>
        </w:tabs>
        <w:spacing w:before="2" w:line="283"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l'iniziativa può considerarsi nel suo complesso sostenibile in quanto non arreca danni significativi all’ambiente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 xml:space="preserve">in quanto sono stati previsti accorgimenti e soluzioni che </w:t>
      </w:r>
      <w:r w:rsidRPr="00D0315B">
        <w:rPr>
          <w:rFonts w:asciiTheme="minorHAnsi" w:hAnsiTheme="minorHAnsi" w:cstheme="minorHAnsi"/>
          <w:sz w:val="22"/>
          <w:szCs w:val="22"/>
        </w:rPr>
        <w:lastRenderedPageBreak/>
        <w:t>tutelano le matrici ambientali considerate (</w:t>
      </w:r>
      <w:r w:rsidRPr="00D0315B">
        <w:rPr>
          <w:rFonts w:asciiTheme="minorHAnsi" w:hAnsiTheme="minorHAnsi" w:cstheme="minorHAnsi"/>
          <w:i/>
          <w:sz w:val="22"/>
          <w:szCs w:val="22"/>
        </w:rPr>
        <w:t>indicare</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quali accorgimenti rispetto a quale matrice ambientale</w:t>
      </w:r>
      <w:r w:rsidRPr="00D0315B">
        <w:rPr>
          <w:rFonts w:asciiTheme="minorHAnsi" w:hAnsiTheme="minorHAnsi" w:cstheme="minorHAnsi"/>
          <w:sz w:val="22"/>
          <w:szCs w:val="22"/>
        </w:rPr>
        <w:t>)</w:t>
      </w:r>
      <w:r>
        <w:rPr>
          <w:rFonts w:asciiTheme="minorHAnsi" w:hAnsiTheme="minorHAnsi" w:cstheme="minorHAnsi"/>
          <w:sz w:val="22"/>
          <w:szCs w:val="22"/>
        </w:rPr>
        <w:t>,</w:t>
      </w:r>
      <w:r w:rsidRPr="00D0315B">
        <w:rPr>
          <w:rFonts w:asciiTheme="minorHAnsi" w:hAnsiTheme="minorHAnsi" w:cstheme="minorHAnsi"/>
          <w:sz w:val="22"/>
          <w:szCs w:val="22"/>
        </w:rPr>
        <w:t xml:space="preserve"> ovvero contribuisce in maniera sostanziale ad uno 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più di essi (</w:t>
      </w:r>
      <w:r w:rsidRPr="00D0315B">
        <w:rPr>
          <w:rFonts w:asciiTheme="minorHAnsi" w:hAnsiTheme="minorHAnsi" w:cstheme="minorHAnsi"/>
          <w:i/>
          <w:sz w:val="22"/>
          <w:szCs w:val="22"/>
        </w:rPr>
        <w:t>indicare quale obiettivo è perseguito, per esempio “mitigazione dei cambiamenti climatici”, ecc</w:t>
      </w:r>
      <w:r w:rsidRPr="00D0315B">
        <w:rPr>
          <w:rFonts w:asciiTheme="minorHAnsi" w:hAnsiTheme="minorHAnsi" w:cstheme="minorHAnsi"/>
          <w:sz w:val="22"/>
          <w:szCs w:val="22"/>
        </w:rPr>
        <w:t>).</w:t>
      </w:r>
    </w:p>
    <w:p w14:paraId="02DB381C" w14:textId="77777777" w:rsidR="00583B57" w:rsidRPr="00D0315B" w:rsidRDefault="00583B57" w:rsidP="00583B57">
      <w:pPr>
        <w:numPr>
          <w:ilvl w:val="1"/>
          <w:numId w:val="5"/>
        </w:numPr>
        <w:tabs>
          <w:tab w:val="left" w:pos="1171"/>
          <w:tab w:val="left" w:pos="1173"/>
        </w:tabs>
        <w:spacing w:before="2" w:line="283"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L'iniziativa</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può</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considerarsi</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poco/scarsamente/non/</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sostenibile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in</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quanto</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potrebbe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arrecare</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danni</w:t>
      </w:r>
      <w:r w:rsidRPr="00D0315B">
        <w:rPr>
          <w:rFonts w:asciiTheme="minorHAnsi" w:hAnsiTheme="minorHAnsi" w:cstheme="minorHAnsi"/>
          <w:spacing w:val="40"/>
          <w:sz w:val="22"/>
          <w:szCs w:val="22"/>
        </w:rPr>
        <w:t xml:space="preserve"> </w:t>
      </w:r>
      <w:r w:rsidRPr="00D0315B">
        <w:rPr>
          <w:rFonts w:asciiTheme="minorHAnsi" w:hAnsiTheme="minorHAnsi" w:cstheme="minorHAnsi"/>
          <w:sz w:val="22"/>
          <w:szCs w:val="22"/>
        </w:rPr>
        <w:t xml:space="preserve">significativi all’ambiente, per ciò che concerne l’obiettivo/gli obiettivi di seguito indicati </w:t>
      </w:r>
      <w:r w:rsidRPr="00D0315B">
        <w:rPr>
          <w:rFonts w:asciiTheme="minorHAnsi" w:hAnsiTheme="minorHAnsi" w:cstheme="minorHAnsi"/>
          <w:i/>
          <w:sz w:val="22"/>
          <w:szCs w:val="22"/>
        </w:rPr>
        <w:t>(indicare quale/i</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obiettivo/i potrebbe essere a rischio danno e per quale motivo, con il riferimento alla domanda valutativa che</w:t>
      </w:r>
      <w:r w:rsidRPr="00D0315B">
        <w:rPr>
          <w:rFonts w:asciiTheme="minorHAnsi" w:hAnsiTheme="minorHAnsi" w:cstheme="minorHAnsi"/>
          <w:i/>
          <w:spacing w:val="40"/>
          <w:sz w:val="22"/>
          <w:szCs w:val="22"/>
        </w:rPr>
        <w:t xml:space="preserve"> </w:t>
      </w:r>
      <w:r w:rsidRPr="00D0315B">
        <w:rPr>
          <w:rFonts w:asciiTheme="minorHAnsi" w:hAnsiTheme="minorHAnsi" w:cstheme="minorHAnsi"/>
          <w:i/>
          <w:sz w:val="22"/>
          <w:szCs w:val="22"/>
        </w:rPr>
        <w:t>induce</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ad</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una</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valutazione</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negativa</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e</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che</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tipo</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di</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accorgimenti</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devono</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essere</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messi</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in</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atto</w:t>
      </w:r>
      <w:r w:rsidRPr="00D0315B">
        <w:rPr>
          <w:rFonts w:asciiTheme="minorHAnsi" w:hAnsiTheme="minorHAnsi" w:cstheme="minorHAnsi"/>
          <w:i/>
          <w:spacing w:val="28"/>
          <w:sz w:val="22"/>
          <w:szCs w:val="22"/>
        </w:rPr>
        <w:t xml:space="preserve"> </w:t>
      </w:r>
      <w:r w:rsidRPr="00D0315B">
        <w:rPr>
          <w:rFonts w:asciiTheme="minorHAnsi" w:hAnsiTheme="minorHAnsi" w:cstheme="minorHAnsi"/>
          <w:i/>
          <w:sz w:val="22"/>
          <w:szCs w:val="22"/>
        </w:rPr>
        <w:t xml:space="preserve">per </w:t>
      </w:r>
      <w:r w:rsidRPr="00D0315B">
        <w:rPr>
          <w:rFonts w:asciiTheme="minorHAnsi" w:hAnsiTheme="minorHAnsi" w:cstheme="minorHAnsi"/>
          <w:sz w:val="22"/>
          <w:szCs w:val="22"/>
        </w:rPr>
        <w:t>tutelare le matrici ambientali considerate).</w:t>
      </w:r>
    </w:p>
    <w:p w14:paraId="2F0435DB" w14:textId="77777777" w:rsidR="00583B57" w:rsidRPr="00D0315B" w:rsidRDefault="00583B57" w:rsidP="00583B57">
      <w:pPr>
        <w:pStyle w:val="Paragrafoelenco"/>
        <w:numPr>
          <w:ilvl w:val="0"/>
          <w:numId w:val="5"/>
        </w:numPr>
        <w:tabs>
          <w:tab w:val="left" w:pos="939"/>
          <w:tab w:val="left" w:pos="941"/>
        </w:tabs>
        <w:spacing w:before="1" w:line="285" w:lineRule="auto"/>
        <w:ind w:right="3"/>
        <w:contextualSpacing w:val="0"/>
        <w:jc w:val="both"/>
        <w:rPr>
          <w:rFonts w:asciiTheme="minorHAnsi" w:hAnsiTheme="minorHAnsi" w:cstheme="minorHAnsi"/>
          <w:sz w:val="22"/>
          <w:szCs w:val="22"/>
        </w:rPr>
      </w:pPr>
      <w:r w:rsidRPr="00D0315B">
        <w:rPr>
          <w:rFonts w:asciiTheme="minorHAnsi" w:hAnsiTheme="minorHAnsi" w:cstheme="minorHAnsi"/>
          <w:sz w:val="22"/>
          <w:szCs w:val="22"/>
        </w:rPr>
        <w:t>che l’attività oggetto di finanziamento proposta dall’istante si pone, rispetto all’applicazione della normativa in materia di valutazione di impatto ambientale, nel seguente modo (Indicare se l’attività del soggetto proponente rientra nell’ambito di applicazione del D.Lgs. n. 152/06 e ss. mm. ii.. Va verificato, cioè, se per tipologia e dimensioni l’intera attività produttiva espletata nello stabilimento o negli stabilimenti interessati dall’investimento è riconducibile ad una o più delle tipologie di opere descritte negli allegati II e II-bis alla parte Seconda del D.Lgs. 152/2006 e ss.mm.ii.)</w:t>
      </w:r>
    </w:p>
    <w:p w14:paraId="4F92E86E" w14:textId="77777777" w:rsidR="00583B57" w:rsidRPr="00D0315B" w:rsidRDefault="00583B57" w:rsidP="00583B57">
      <w:pPr>
        <w:numPr>
          <w:ilvl w:val="1"/>
          <w:numId w:val="5"/>
        </w:numPr>
        <w:tabs>
          <w:tab w:val="left" w:pos="1171"/>
          <w:tab w:val="left" w:pos="1173"/>
        </w:tabs>
        <w:spacing w:before="2" w:line="283"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l’attività NON è riconducibile a nessuna delle tipologie di opere descritte negli allegati II e II-bis alla parte Seconda del D.Lgs. 152/2006 e ss.mm.ii</w:t>
      </w:r>
    </w:p>
    <w:p w14:paraId="51EB9495" w14:textId="77777777" w:rsidR="00583B57" w:rsidRPr="00D0315B" w:rsidRDefault="00583B57" w:rsidP="00583B57">
      <w:pPr>
        <w:tabs>
          <w:tab w:val="left" w:pos="1170"/>
          <w:tab w:val="left" w:pos="1172"/>
        </w:tabs>
        <w:spacing w:before="4" w:line="278" w:lineRule="auto"/>
        <w:ind w:left="940" w:right="1088"/>
        <w:rPr>
          <w:rFonts w:asciiTheme="minorHAnsi" w:hAnsiTheme="minorHAnsi" w:cstheme="minorHAnsi"/>
          <w:b/>
          <w:bCs/>
          <w:sz w:val="22"/>
          <w:szCs w:val="22"/>
        </w:rPr>
      </w:pPr>
      <w:r w:rsidRPr="00D0315B">
        <w:rPr>
          <w:rFonts w:asciiTheme="minorHAnsi" w:hAnsiTheme="minorHAnsi" w:cstheme="minorHAnsi"/>
          <w:b/>
          <w:bCs/>
          <w:sz w:val="22"/>
          <w:szCs w:val="22"/>
        </w:rPr>
        <w:t>OPPURE</w:t>
      </w:r>
    </w:p>
    <w:p w14:paraId="55B0030D" w14:textId="77777777" w:rsidR="00583B57" w:rsidRPr="00D0315B" w:rsidRDefault="00583B57" w:rsidP="00583B57">
      <w:pPr>
        <w:numPr>
          <w:ilvl w:val="1"/>
          <w:numId w:val="5"/>
        </w:numPr>
        <w:tabs>
          <w:tab w:val="left" w:pos="1171"/>
          <w:tab w:val="left" w:pos="1173"/>
        </w:tabs>
        <w:spacing w:before="2" w:line="283" w:lineRule="auto"/>
        <w:ind w:right="429"/>
        <w:jc w:val="both"/>
        <w:rPr>
          <w:rFonts w:asciiTheme="minorHAnsi" w:hAnsiTheme="minorHAnsi" w:cstheme="minorHAnsi"/>
          <w:sz w:val="22"/>
          <w:szCs w:val="22"/>
        </w:rPr>
      </w:pPr>
      <w:r w:rsidRPr="00D0315B">
        <w:rPr>
          <w:rFonts w:asciiTheme="minorHAnsi" w:hAnsiTheme="minorHAnsi" w:cstheme="minorHAnsi"/>
          <w:sz w:val="22"/>
          <w:szCs w:val="22"/>
        </w:rPr>
        <w:t>l’attività è riconducibile alla/alle seguenti tipologie di opere descritte negli allegati II e II-bis alla parte Seconda del D.Lgs. 152/2006 e ss.mm.ii (indicare quali)</w:t>
      </w:r>
    </w:p>
    <w:p w14:paraId="5C71EB47" w14:textId="77777777" w:rsidR="00583B57" w:rsidRPr="00D61FB4" w:rsidRDefault="00583B57" w:rsidP="00583B57">
      <w:pPr>
        <w:numPr>
          <w:ilvl w:val="0"/>
          <w:numId w:val="5"/>
        </w:numPr>
        <w:tabs>
          <w:tab w:val="left" w:pos="692"/>
          <w:tab w:val="left" w:pos="694"/>
        </w:tabs>
        <w:spacing w:before="1" w:line="285" w:lineRule="auto"/>
        <w:ind w:left="694" w:right="3" w:hanging="419"/>
        <w:jc w:val="both"/>
        <w:rPr>
          <w:rFonts w:asciiTheme="minorHAnsi" w:hAnsiTheme="minorHAnsi" w:cstheme="minorHAnsi"/>
          <w:sz w:val="22"/>
          <w:szCs w:val="22"/>
        </w:rPr>
      </w:pPr>
      <w:r w:rsidRPr="00D61FB4">
        <w:rPr>
          <w:rFonts w:asciiTheme="minorHAnsi" w:hAnsiTheme="minorHAnsi" w:cstheme="minorHAnsi"/>
          <w:sz w:val="22"/>
          <w:szCs w:val="22"/>
        </w:rPr>
        <w:t xml:space="preserve">che l’attività oggetto di finanziamento si pone rispetto all’applicazione della normativa in materia di </w:t>
      </w:r>
      <w:r w:rsidRPr="00D61FB4">
        <w:rPr>
          <w:rFonts w:asciiTheme="minorHAnsi" w:hAnsiTheme="minorHAnsi" w:cstheme="minorHAnsi"/>
          <w:b/>
          <w:sz w:val="22"/>
          <w:szCs w:val="22"/>
        </w:rPr>
        <w:t>autorizzazione</w:t>
      </w:r>
      <w:r w:rsidRPr="00D61FB4">
        <w:rPr>
          <w:rFonts w:asciiTheme="minorHAnsi" w:hAnsiTheme="minorHAnsi" w:cstheme="minorHAnsi"/>
          <w:b/>
          <w:spacing w:val="40"/>
          <w:sz w:val="22"/>
          <w:szCs w:val="22"/>
        </w:rPr>
        <w:t xml:space="preserve"> </w:t>
      </w:r>
      <w:r w:rsidRPr="00D61FB4">
        <w:rPr>
          <w:rFonts w:asciiTheme="minorHAnsi" w:hAnsiTheme="minorHAnsi" w:cstheme="minorHAnsi"/>
          <w:b/>
          <w:sz w:val="22"/>
          <w:szCs w:val="22"/>
        </w:rPr>
        <w:t>integrata ambientale</w:t>
      </w:r>
      <w:r w:rsidRPr="00D61FB4">
        <w:rPr>
          <w:rFonts w:asciiTheme="minorHAnsi" w:hAnsiTheme="minorHAnsi" w:cstheme="minorHAnsi"/>
          <w:sz w:val="22"/>
          <w:szCs w:val="22"/>
        </w:rPr>
        <w:t>, nel seguente modo: (</w:t>
      </w:r>
      <w:r w:rsidRPr="00D61FB4">
        <w:rPr>
          <w:rFonts w:asciiTheme="minorHAnsi" w:hAnsiTheme="minorHAnsi" w:cstheme="minorHAnsi"/>
          <w:i/>
          <w:sz w:val="22"/>
          <w:szCs w:val="22"/>
        </w:rPr>
        <w:t>Indicare se l’attività del soggetto proponente rientra nell’ambito di</w:t>
      </w:r>
      <w:r w:rsidRPr="00D61FB4">
        <w:rPr>
          <w:rFonts w:asciiTheme="minorHAnsi" w:hAnsiTheme="minorHAnsi" w:cstheme="minorHAnsi"/>
          <w:i/>
          <w:spacing w:val="40"/>
          <w:sz w:val="22"/>
          <w:szCs w:val="22"/>
        </w:rPr>
        <w:t xml:space="preserve"> </w:t>
      </w:r>
      <w:r w:rsidRPr="00D61FB4">
        <w:rPr>
          <w:rFonts w:asciiTheme="minorHAnsi" w:hAnsiTheme="minorHAnsi" w:cstheme="minorHAnsi"/>
          <w:i/>
          <w:sz w:val="22"/>
          <w:szCs w:val="22"/>
        </w:rPr>
        <w:t>applicazione del D.Lgs. n. 152/2006 e ss. mm. ii..</w:t>
      </w:r>
      <w:r>
        <w:rPr>
          <w:rFonts w:asciiTheme="minorHAnsi" w:hAnsiTheme="minorHAnsi" w:cstheme="minorHAnsi"/>
          <w:i/>
          <w:sz w:val="22"/>
          <w:szCs w:val="22"/>
        </w:rPr>
        <w:t xml:space="preserve"> o altra normativa regionale pertinente).</w:t>
      </w:r>
      <w:r w:rsidRPr="00D61FB4">
        <w:rPr>
          <w:rFonts w:asciiTheme="minorHAnsi" w:hAnsiTheme="minorHAnsi" w:cstheme="minorHAnsi"/>
          <w:i/>
          <w:sz w:val="22"/>
          <w:szCs w:val="22"/>
        </w:rPr>
        <w:t xml:space="preserve"> Va verificato, cioè, se per tipologia</w:t>
      </w:r>
      <w:r w:rsidRPr="00D61FB4">
        <w:rPr>
          <w:rFonts w:asciiTheme="minorHAnsi" w:hAnsiTheme="minorHAnsi" w:cstheme="minorHAnsi"/>
          <w:i/>
          <w:spacing w:val="40"/>
          <w:sz w:val="22"/>
          <w:szCs w:val="22"/>
        </w:rPr>
        <w:t xml:space="preserve"> </w:t>
      </w:r>
      <w:r w:rsidRPr="00D61FB4">
        <w:rPr>
          <w:rFonts w:asciiTheme="minorHAnsi" w:hAnsiTheme="minorHAnsi" w:cstheme="minorHAnsi"/>
          <w:i/>
          <w:sz w:val="22"/>
          <w:szCs w:val="22"/>
        </w:rPr>
        <w:t>e</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dimensioni</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l’intera</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attività</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produttiva</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espletata</w:t>
      </w:r>
      <w:r w:rsidRPr="00D61FB4">
        <w:rPr>
          <w:rFonts w:asciiTheme="minorHAnsi" w:hAnsiTheme="minorHAnsi" w:cstheme="minorHAnsi"/>
          <w:i/>
          <w:spacing w:val="14"/>
          <w:sz w:val="22"/>
          <w:szCs w:val="22"/>
        </w:rPr>
        <w:t xml:space="preserve"> </w:t>
      </w:r>
      <w:r w:rsidRPr="00D61FB4">
        <w:rPr>
          <w:rFonts w:asciiTheme="minorHAnsi" w:hAnsiTheme="minorHAnsi" w:cstheme="minorHAnsi"/>
          <w:i/>
          <w:sz w:val="22"/>
          <w:szCs w:val="22"/>
        </w:rPr>
        <w:t>nello</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stabilimento</w:t>
      </w:r>
      <w:r w:rsidRPr="00D61FB4">
        <w:rPr>
          <w:rFonts w:asciiTheme="minorHAnsi" w:hAnsiTheme="minorHAnsi" w:cstheme="minorHAnsi"/>
          <w:i/>
          <w:spacing w:val="14"/>
          <w:sz w:val="22"/>
          <w:szCs w:val="22"/>
        </w:rPr>
        <w:t xml:space="preserve"> </w:t>
      </w:r>
      <w:r w:rsidRPr="00D61FB4">
        <w:rPr>
          <w:rFonts w:asciiTheme="minorHAnsi" w:hAnsiTheme="minorHAnsi" w:cstheme="minorHAnsi"/>
          <w:i/>
          <w:sz w:val="22"/>
          <w:szCs w:val="22"/>
        </w:rPr>
        <w:t>o</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negli</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stabilimenti</w:t>
      </w:r>
      <w:r w:rsidRPr="00D61FB4">
        <w:rPr>
          <w:rFonts w:asciiTheme="minorHAnsi" w:hAnsiTheme="minorHAnsi" w:cstheme="minorHAnsi"/>
          <w:i/>
          <w:spacing w:val="11"/>
          <w:sz w:val="22"/>
          <w:szCs w:val="22"/>
        </w:rPr>
        <w:t xml:space="preserve"> </w:t>
      </w:r>
      <w:r w:rsidRPr="00D61FB4">
        <w:rPr>
          <w:rFonts w:asciiTheme="minorHAnsi" w:hAnsiTheme="minorHAnsi" w:cstheme="minorHAnsi"/>
          <w:i/>
          <w:sz w:val="22"/>
          <w:szCs w:val="22"/>
        </w:rPr>
        <w:t>interessati</w:t>
      </w:r>
      <w:r w:rsidRPr="00D61FB4">
        <w:rPr>
          <w:rFonts w:asciiTheme="minorHAnsi" w:hAnsiTheme="minorHAnsi" w:cstheme="minorHAnsi"/>
          <w:i/>
          <w:spacing w:val="13"/>
          <w:sz w:val="22"/>
          <w:szCs w:val="22"/>
        </w:rPr>
        <w:t xml:space="preserve"> </w:t>
      </w:r>
      <w:r w:rsidRPr="00D61FB4">
        <w:rPr>
          <w:rFonts w:asciiTheme="minorHAnsi" w:hAnsiTheme="minorHAnsi" w:cstheme="minorHAnsi"/>
          <w:i/>
          <w:sz w:val="22"/>
          <w:szCs w:val="22"/>
        </w:rPr>
        <w:t>dall’investimento</w:t>
      </w:r>
      <w:r w:rsidRPr="00D61FB4">
        <w:rPr>
          <w:rFonts w:asciiTheme="minorHAnsi" w:hAnsiTheme="minorHAnsi" w:cstheme="minorHAnsi"/>
          <w:i/>
          <w:spacing w:val="40"/>
          <w:sz w:val="22"/>
          <w:szCs w:val="22"/>
        </w:rPr>
        <w:t xml:space="preserve"> </w:t>
      </w:r>
      <w:r w:rsidRPr="00D61FB4">
        <w:rPr>
          <w:rFonts w:asciiTheme="minorHAnsi" w:hAnsiTheme="minorHAnsi" w:cstheme="minorHAnsi"/>
          <w:i/>
          <w:sz w:val="22"/>
          <w:szCs w:val="22"/>
        </w:rPr>
        <w:t>è riconducibile ad una o più delle tipologie di opere descritte nell’allegato VIII alla</w:t>
      </w:r>
      <w:r w:rsidRPr="00D61FB4">
        <w:rPr>
          <w:rFonts w:asciiTheme="minorHAnsi" w:hAnsiTheme="minorHAnsi" w:cstheme="minorHAnsi"/>
          <w:i/>
          <w:spacing w:val="40"/>
          <w:sz w:val="22"/>
          <w:szCs w:val="22"/>
        </w:rPr>
        <w:t xml:space="preserve"> </w:t>
      </w:r>
      <w:r w:rsidRPr="00D61FB4">
        <w:rPr>
          <w:rFonts w:asciiTheme="minorHAnsi" w:hAnsiTheme="minorHAnsi" w:cstheme="minorHAnsi"/>
          <w:i/>
          <w:sz w:val="22"/>
          <w:szCs w:val="22"/>
        </w:rPr>
        <w:t>parte Seconda del D.Lgs. 152/2006 e ss.mm.ii</w:t>
      </w:r>
      <w:r w:rsidRPr="00D61FB4">
        <w:rPr>
          <w:rFonts w:asciiTheme="minorHAnsi" w:hAnsiTheme="minorHAnsi" w:cstheme="minorHAnsi"/>
          <w:sz w:val="22"/>
          <w:szCs w:val="22"/>
        </w:rPr>
        <w:t>.)</w:t>
      </w:r>
    </w:p>
    <w:p w14:paraId="195BEFAB" w14:textId="77777777" w:rsidR="00583B57" w:rsidRPr="00D61FB4" w:rsidRDefault="00583B57" w:rsidP="00583B57">
      <w:pPr>
        <w:numPr>
          <w:ilvl w:val="1"/>
          <w:numId w:val="5"/>
        </w:numPr>
        <w:tabs>
          <w:tab w:val="left" w:pos="1171"/>
          <w:tab w:val="left" w:pos="1173"/>
        </w:tabs>
        <w:spacing w:before="2" w:line="283" w:lineRule="auto"/>
        <w:ind w:right="429"/>
        <w:jc w:val="both"/>
        <w:rPr>
          <w:rFonts w:asciiTheme="minorHAnsi" w:hAnsiTheme="minorHAnsi" w:cstheme="minorHAnsi"/>
          <w:sz w:val="22"/>
          <w:szCs w:val="22"/>
        </w:rPr>
      </w:pPr>
      <w:r w:rsidRPr="00D61FB4">
        <w:rPr>
          <w:rFonts w:asciiTheme="minorHAnsi" w:hAnsiTheme="minorHAnsi" w:cstheme="minorHAnsi"/>
          <w:sz w:val="22"/>
          <w:szCs w:val="22"/>
        </w:rPr>
        <w:t>l’attività NON è riconducibile a nessuna delle tipologie di opere descritte nell’allegato VIII alla parte Seconda del D.Lgs. 152/2006 e ss.mm.ii</w:t>
      </w:r>
      <w:bookmarkStart w:id="3" w:name="_Toc214614346"/>
    </w:p>
    <w:p w14:paraId="770623AC" w14:textId="77777777" w:rsidR="00583B57" w:rsidRPr="00D61FB4" w:rsidRDefault="00583B57" w:rsidP="00583B57">
      <w:pPr>
        <w:tabs>
          <w:tab w:val="left" w:pos="1058"/>
        </w:tabs>
        <w:spacing w:before="4" w:line="278" w:lineRule="auto"/>
        <w:ind w:left="714" w:right="1095"/>
        <w:jc w:val="both"/>
        <w:rPr>
          <w:rFonts w:asciiTheme="minorHAnsi" w:hAnsiTheme="minorHAnsi" w:cstheme="minorHAnsi"/>
          <w:b/>
          <w:bCs/>
          <w:sz w:val="22"/>
          <w:szCs w:val="22"/>
        </w:rPr>
      </w:pPr>
      <w:r w:rsidRPr="00D61FB4">
        <w:rPr>
          <w:rFonts w:asciiTheme="minorHAnsi" w:hAnsiTheme="minorHAnsi" w:cstheme="minorHAnsi"/>
          <w:b/>
          <w:bCs/>
          <w:spacing w:val="-2"/>
          <w:sz w:val="22"/>
          <w:szCs w:val="22"/>
        </w:rPr>
        <w:t>OPPURE</w:t>
      </w:r>
      <w:bookmarkEnd w:id="3"/>
    </w:p>
    <w:p w14:paraId="4193724C" w14:textId="77777777" w:rsidR="00583B57" w:rsidRPr="00D61FB4" w:rsidRDefault="00583B57" w:rsidP="00583B57">
      <w:pPr>
        <w:numPr>
          <w:ilvl w:val="1"/>
          <w:numId w:val="5"/>
        </w:numPr>
        <w:tabs>
          <w:tab w:val="left" w:pos="1171"/>
          <w:tab w:val="left" w:pos="1173"/>
        </w:tabs>
        <w:spacing w:before="2" w:line="283" w:lineRule="auto"/>
        <w:ind w:right="429"/>
        <w:jc w:val="both"/>
        <w:rPr>
          <w:rFonts w:asciiTheme="minorHAnsi" w:hAnsiTheme="minorHAnsi" w:cstheme="minorHAnsi"/>
          <w:sz w:val="22"/>
          <w:szCs w:val="22"/>
        </w:rPr>
      </w:pPr>
      <w:r w:rsidRPr="00D61FB4">
        <w:rPr>
          <w:rFonts w:asciiTheme="minorHAnsi" w:hAnsiTheme="minorHAnsi" w:cstheme="minorHAnsi"/>
          <w:sz w:val="22"/>
          <w:szCs w:val="22"/>
        </w:rPr>
        <w:t>l’attività è riconducibile alla/alle seguenti tipologie di opere descritte nell’allegato VIII alla parte Seconda del D.Lgs. 152/2006 e ss.mm.ii (</w:t>
      </w:r>
      <w:r w:rsidRPr="00D61FB4">
        <w:rPr>
          <w:rFonts w:asciiTheme="minorHAnsi" w:hAnsiTheme="minorHAnsi" w:cstheme="minorHAnsi"/>
          <w:i/>
          <w:sz w:val="22"/>
          <w:szCs w:val="22"/>
        </w:rPr>
        <w:t>indicare quali</w:t>
      </w:r>
      <w:r w:rsidRPr="00D61FB4">
        <w:rPr>
          <w:rFonts w:asciiTheme="minorHAnsi" w:hAnsiTheme="minorHAnsi" w:cstheme="minorHAnsi"/>
          <w:sz w:val="22"/>
          <w:szCs w:val="22"/>
        </w:rPr>
        <w:t>)</w:t>
      </w:r>
    </w:p>
    <w:p w14:paraId="5094AE57" w14:textId="77777777" w:rsidR="00583B57" w:rsidRPr="00D6517E" w:rsidRDefault="00583B57" w:rsidP="00583B57">
      <w:pPr>
        <w:numPr>
          <w:ilvl w:val="0"/>
          <w:numId w:val="5"/>
        </w:numPr>
        <w:tabs>
          <w:tab w:val="left" w:pos="695"/>
        </w:tabs>
        <w:spacing w:before="1" w:line="285" w:lineRule="auto"/>
        <w:ind w:left="695" w:right="3" w:hanging="419"/>
        <w:jc w:val="both"/>
        <w:rPr>
          <w:rFonts w:asciiTheme="minorHAnsi" w:hAnsiTheme="minorHAnsi" w:cstheme="minorHAnsi"/>
          <w:sz w:val="22"/>
          <w:szCs w:val="22"/>
        </w:rPr>
      </w:pPr>
      <w:r w:rsidRPr="00D6517E">
        <w:rPr>
          <w:rFonts w:asciiTheme="minorHAnsi" w:hAnsiTheme="minorHAnsi" w:cstheme="minorHAnsi"/>
          <w:sz w:val="22"/>
          <w:szCs w:val="22"/>
        </w:rPr>
        <w:t>che</w:t>
      </w:r>
      <w:r w:rsidRPr="00D6517E">
        <w:rPr>
          <w:rFonts w:asciiTheme="minorHAnsi" w:hAnsiTheme="minorHAnsi" w:cstheme="minorHAnsi"/>
          <w:spacing w:val="38"/>
          <w:sz w:val="22"/>
          <w:szCs w:val="22"/>
        </w:rPr>
        <w:t xml:space="preserve"> </w:t>
      </w:r>
      <w:r w:rsidRPr="00D6517E">
        <w:rPr>
          <w:rFonts w:asciiTheme="minorHAnsi" w:hAnsiTheme="minorHAnsi" w:cstheme="minorHAnsi"/>
          <w:sz w:val="22"/>
          <w:szCs w:val="22"/>
        </w:rPr>
        <w:t>l’attività</w:t>
      </w:r>
      <w:r w:rsidRPr="00D6517E">
        <w:rPr>
          <w:rFonts w:asciiTheme="minorHAnsi" w:hAnsiTheme="minorHAnsi" w:cstheme="minorHAnsi"/>
          <w:spacing w:val="40"/>
          <w:sz w:val="22"/>
          <w:szCs w:val="22"/>
        </w:rPr>
        <w:t xml:space="preserve"> </w:t>
      </w:r>
      <w:r w:rsidRPr="00D6517E">
        <w:rPr>
          <w:rFonts w:asciiTheme="minorHAnsi" w:hAnsiTheme="minorHAnsi" w:cstheme="minorHAnsi"/>
          <w:sz w:val="22"/>
          <w:szCs w:val="22"/>
        </w:rPr>
        <w:t>oggetto</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di</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finanziamento</w:t>
      </w:r>
      <w:r w:rsidRPr="00D6517E">
        <w:rPr>
          <w:rFonts w:asciiTheme="minorHAnsi" w:hAnsiTheme="minorHAnsi" w:cstheme="minorHAnsi"/>
          <w:spacing w:val="40"/>
          <w:sz w:val="22"/>
          <w:szCs w:val="22"/>
        </w:rPr>
        <w:t xml:space="preserve"> </w:t>
      </w:r>
      <w:r w:rsidRPr="00D6517E">
        <w:rPr>
          <w:rFonts w:asciiTheme="minorHAnsi" w:hAnsiTheme="minorHAnsi" w:cstheme="minorHAnsi"/>
          <w:sz w:val="22"/>
          <w:szCs w:val="22"/>
        </w:rPr>
        <w:t>si</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pone</w:t>
      </w:r>
      <w:r w:rsidRPr="00D6517E">
        <w:rPr>
          <w:rFonts w:asciiTheme="minorHAnsi" w:hAnsiTheme="minorHAnsi" w:cstheme="minorHAnsi"/>
          <w:spacing w:val="38"/>
          <w:sz w:val="22"/>
          <w:szCs w:val="22"/>
        </w:rPr>
        <w:t xml:space="preserve"> </w:t>
      </w:r>
      <w:r w:rsidRPr="00D6517E">
        <w:rPr>
          <w:rFonts w:asciiTheme="minorHAnsi" w:hAnsiTheme="minorHAnsi" w:cstheme="minorHAnsi"/>
          <w:sz w:val="22"/>
          <w:szCs w:val="22"/>
        </w:rPr>
        <w:t>rispetto</w:t>
      </w:r>
      <w:r w:rsidRPr="00D6517E">
        <w:rPr>
          <w:rFonts w:asciiTheme="minorHAnsi" w:hAnsiTheme="minorHAnsi" w:cstheme="minorHAnsi"/>
          <w:spacing w:val="40"/>
          <w:sz w:val="22"/>
          <w:szCs w:val="22"/>
        </w:rPr>
        <w:t xml:space="preserve"> </w:t>
      </w:r>
      <w:r w:rsidRPr="00D6517E">
        <w:rPr>
          <w:rFonts w:asciiTheme="minorHAnsi" w:hAnsiTheme="minorHAnsi" w:cstheme="minorHAnsi"/>
          <w:sz w:val="22"/>
          <w:szCs w:val="22"/>
        </w:rPr>
        <w:t>all’applicazione</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della</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normativa</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regionale</w:t>
      </w:r>
      <w:r w:rsidRPr="00D6517E">
        <w:rPr>
          <w:rFonts w:asciiTheme="minorHAnsi" w:hAnsiTheme="minorHAnsi" w:cstheme="minorHAnsi"/>
          <w:spacing w:val="40"/>
          <w:sz w:val="22"/>
          <w:szCs w:val="22"/>
        </w:rPr>
        <w:t xml:space="preserve"> </w:t>
      </w:r>
      <w:r w:rsidRPr="00D6517E">
        <w:rPr>
          <w:rFonts w:asciiTheme="minorHAnsi" w:hAnsiTheme="minorHAnsi" w:cstheme="minorHAnsi"/>
          <w:sz w:val="22"/>
          <w:szCs w:val="22"/>
        </w:rPr>
        <w:t>in</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materia</w:t>
      </w:r>
      <w:r w:rsidRPr="00D6517E">
        <w:rPr>
          <w:rFonts w:asciiTheme="minorHAnsi" w:hAnsiTheme="minorHAnsi" w:cstheme="minorHAnsi"/>
          <w:spacing w:val="39"/>
          <w:sz w:val="22"/>
          <w:szCs w:val="22"/>
        </w:rPr>
        <w:t xml:space="preserve"> </w:t>
      </w:r>
      <w:r w:rsidRPr="00D6517E">
        <w:rPr>
          <w:rFonts w:asciiTheme="minorHAnsi" w:hAnsiTheme="minorHAnsi" w:cstheme="minorHAnsi"/>
          <w:sz w:val="22"/>
          <w:szCs w:val="22"/>
        </w:rPr>
        <w:t>di sviluppo urbano sostenibile di cui alla L.R. Sicilia 13 agosto 2020, n. 19, in coerenza con quanto previsto dal Piano Territoriale Regionale e dalla Strategia Regionale per lo Sviluppo Sostenibile.</w:t>
      </w:r>
    </w:p>
    <w:p w14:paraId="72F12C8C" w14:textId="77777777" w:rsidR="00583B57" w:rsidRPr="00196C26" w:rsidRDefault="00583B57" w:rsidP="00583B57">
      <w:pPr>
        <w:tabs>
          <w:tab w:val="left" w:pos="695"/>
        </w:tabs>
        <w:spacing w:before="1" w:line="285" w:lineRule="auto"/>
        <w:ind w:right="3"/>
        <w:jc w:val="both"/>
      </w:pPr>
      <w:r w:rsidRPr="00196C26">
        <w:rPr>
          <w:spacing w:val="-4"/>
        </w:rPr>
        <w:t>Data</w:t>
      </w:r>
    </w:p>
    <w:p w14:paraId="2946FB1C" w14:textId="77777777" w:rsidR="00583B57" w:rsidRPr="00196C26" w:rsidRDefault="00583B57" w:rsidP="00583B57">
      <w:pPr>
        <w:ind w:left="5307"/>
      </w:pPr>
      <w:r w:rsidRPr="00196C26">
        <w:t>Firma</w:t>
      </w:r>
      <w:r w:rsidRPr="00196C26">
        <w:rPr>
          <w:spacing w:val="-1"/>
        </w:rPr>
        <w:t xml:space="preserve"> </w:t>
      </w:r>
      <w:r w:rsidRPr="00196C26">
        <w:t>digitale</w:t>
      </w:r>
      <w:r w:rsidRPr="00196C26">
        <w:rPr>
          <w:spacing w:val="-2"/>
        </w:rPr>
        <w:t xml:space="preserve"> </w:t>
      </w:r>
      <w:r w:rsidRPr="00196C26">
        <w:t>del</w:t>
      </w:r>
      <w:r w:rsidRPr="00196C26">
        <w:rPr>
          <w:spacing w:val="-2"/>
        </w:rPr>
        <w:t xml:space="preserve"> </w:t>
      </w:r>
      <w:r w:rsidRPr="00196C26">
        <w:t>professionista</w:t>
      </w:r>
      <w:r w:rsidRPr="00196C26">
        <w:rPr>
          <w:spacing w:val="-1"/>
        </w:rPr>
        <w:t xml:space="preserve"> </w:t>
      </w:r>
      <w:r w:rsidRPr="00196C26">
        <w:rPr>
          <w:spacing w:val="-2"/>
        </w:rPr>
        <w:t>incaricato</w:t>
      </w:r>
    </w:p>
    <w:p w14:paraId="231C2B94" w14:textId="77777777" w:rsidR="00583B57" w:rsidRDefault="00583B57" w:rsidP="00583B57">
      <w:pPr>
        <w:spacing w:before="7"/>
      </w:pPr>
      <w:r w:rsidRPr="00196C26">
        <w:rPr>
          <w:noProof/>
        </w:rPr>
        <mc:AlternateContent>
          <mc:Choice Requires="wps">
            <w:drawing>
              <wp:anchor distT="0" distB="0" distL="0" distR="0" simplePos="0" relativeHeight="251659264" behindDoc="1" locked="0" layoutInCell="1" allowOverlap="1" wp14:anchorId="1823E3C1" wp14:editId="33E530E4">
                <wp:simplePos x="0" y="0"/>
                <wp:positionH relativeFrom="page">
                  <wp:posOffset>4269760</wp:posOffset>
                </wp:positionH>
                <wp:positionV relativeFrom="paragraph">
                  <wp:posOffset>136046</wp:posOffset>
                </wp:positionV>
                <wp:extent cx="1637030" cy="1270"/>
                <wp:effectExtent l="0" t="0" r="0" b="0"/>
                <wp:wrapTopAndBottom/>
                <wp:docPr id="635051880"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1270"/>
                        </a:xfrm>
                        <a:custGeom>
                          <a:avLst/>
                          <a:gdLst/>
                          <a:ahLst/>
                          <a:cxnLst/>
                          <a:rect l="l" t="t" r="r" b="b"/>
                          <a:pathLst>
                            <a:path w="1637030">
                              <a:moveTo>
                                <a:pt x="0" y="0"/>
                              </a:moveTo>
                              <a:lnTo>
                                <a:pt x="1636570" y="0"/>
                              </a:lnTo>
                            </a:path>
                          </a:pathLst>
                        </a:custGeom>
                        <a:ln w="6659">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64EA4AF7" id="Graphic 77" o:spid="_x0000_s1026" style="position:absolute;margin-left:336.2pt;margin-top:10.7pt;width:128.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37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" path="m,l1636570,e" filled="f" strokeweight=".18497mm">
                <v:path arrowok="t"/>
                <w10:wrap type="topAndBottom" anchorx="page"/>
              </v:shape>
            </w:pict>
          </mc:Fallback>
        </mc:AlternateContent>
      </w:r>
    </w:p>
    <w:p w14:paraId="38295826" w14:textId="217D0DE3" w:rsidR="00F233AB" w:rsidRPr="00583B57" w:rsidRDefault="00F233AB" w:rsidP="00583B57">
      <w:pPr>
        <w:spacing w:line="249" w:lineRule="auto"/>
        <w:ind w:right="972"/>
        <w:jc w:val="both"/>
        <w:rPr>
          <w:sz w:val="16"/>
        </w:rPr>
      </w:pPr>
    </w:p>
    <w:sectPr w:rsidR="00F233AB" w:rsidRPr="00583B5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609C" w14:textId="77777777" w:rsidR="00A74F07" w:rsidRDefault="00A74F07" w:rsidP="005A7E1E">
      <w:r>
        <w:separator/>
      </w:r>
    </w:p>
  </w:endnote>
  <w:endnote w:type="continuationSeparator" w:id="0">
    <w:p w14:paraId="216C68F1" w14:textId="77777777" w:rsidR="00A74F07" w:rsidRDefault="00A74F07"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B4B" w14:textId="1A20397B" w:rsidR="005A7E1E" w:rsidRDefault="002E76E9">
    <w:pPr>
      <w:pStyle w:val="Pidipagina"/>
    </w:pPr>
    <w:r>
      <w:rPr>
        <w:noProof/>
        <w:sz w:val="20"/>
      </w:rPr>
      <mc:AlternateContent>
        <mc:Choice Requires="wps">
          <w:drawing>
            <wp:anchor distT="0" distB="0" distL="0" distR="0" simplePos="0" relativeHeight="251644928" behindDoc="1" locked="0" layoutInCell="1" allowOverlap="1" wp14:anchorId="6149D3C9" wp14:editId="684EB762">
              <wp:simplePos x="0" y="0"/>
              <wp:positionH relativeFrom="page">
                <wp:posOffset>629920</wp:posOffset>
              </wp:positionH>
              <wp:positionV relativeFrom="page">
                <wp:posOffset>10076815</wp:posOffset>
              </wp:positionV>
              <wp:extent cx="2699385" cy="141605"/>
              <wp:effectExtent l="0" t="0" r="0" b="0"/>
              <wp:wrapNone/>
              <wp:docPr id="9136843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18016702"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xmlns="">
          <w:pict>
            <v:shapetype w14:anchorId="6149D3C9" id="_x0000_t202" coordsize="21600,21600" o:spt="202" path="m,l,21600r21600,l21600,xe">
              <v:stroke joinstyle="miter"/>
              <v:path gradientshapeok="t" o:connecttype="rect"/>
            </v:shapetype>
            <v:shape id="Textbox 7" o:spid="_x0000_s1026" type="#_x0000_t202" style="position:absolute;margin-left:49.6pt;margin-top:793.45pt;width:212.55pt;height:11.1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" filled="f" stroked="f">
              <v:textbox inset="0,0,0,0">
                <w:txbxContent>
                  <w:p w14:paraId="18016702"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45952" behindDoc="1" locked="0" layoutInCell="1" allowOverlap="1" wp14:anchorId="2EDE23FD" wp14:editId="1B175E47">
              <wp:simplePos x="0" y="0"/>
              <wp:positionH relativeFrom="page">
                <wp:posOffset>6595110</wp:posOffset>
              </wp:positionH>
              <wp:positionV relativeFrom="page">
                <wp:posOffset>10088880</wp:posOffset>
              </wp:positionV>
              <wp:extent cx="215900" cy="177800"/>
              <wp:effectExtent l="0" t="0" r="0" b="0"/>
              <wp:wrapNone/>
              <wp:docPr id="150894685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8D979BF"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
          <w:pict>
            <v:shape w14:anchorId="2EDE23FD" id="Textbox 8" o:spid="_x0000_s1027" type="#_x0000_t202" style="position:absolute;margin-left:519.3pt;margin-top:794.4pt;width:17pt;height:14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" filled="f" stroked="f">
              <v:textbox inset="0,0,0,0">
                <w:txbxContent>
                  <w:p w14:paraId="08D979BF"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5A7E1E">
      <w:rPr>
        <w:noProof/>
        <w:sz w:val="20"/>
      </w:rPr>
      <mc:AlternateContent>
        <mc:Choice Requires="wps">
          <w:drawing>
            <wp:anchor distT="0" distB="0" distL="0" distR="0" simplePos="0" relativeHeight="251642880" behindDoc="1" locked="0" layoutInCell="1" allowOverlap="1" wp14:anchorId="2A4E8DAA" wp14:editId="6AE2BB27">
              <wp:simplePos x="0" y="0"/>
              <wp:positionH relativeFrom="page">
                <wp:posOffset>629920</wp:posOffset>
              </wp:positionH>
              <wp:positionV relativeFrom="page">
                <wp:posOffset>10076815</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3738A291"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xmlns="">
          <w:pict>
            <v:shape w14:anchorId="2A4E8DAA" id="_x0000_s1028" type="#_x0000_t202" style="position:absolute;margin-left:49.6pt;margin-top:793.45pt;width:212.55pt;height:11.1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" filled="f" stroked="f">
              <v:textbox inset="0,0,0,0">
                <w:txbxContent>
                  <w:p w14:paraId="3738A291"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sidR="005A7E1E">
      <w:rPr>
        <w:noProof/>
        <w:sz w:val="20"/>
      </w:rPr>
      <mc:AlternateContent>
        <mc:Choice Requires="wps">
          <w:drawing>
            <wp:anchor distT="0" distB="0" distL="0" distR="0" simplePos="0" relativeHeight="251643904" behindDoc="1" locked="0" layoutInCell="1" allowOverlap="1" wp14:anchorId="0D61C6B6" wp14:editId="1732B863">
              <wp:simplePos x="0" y="0"/>
              <wp:positionH relativeFrom="page">
                <wp:posOffset>6595110</wp:posOffset>
              </wp:positionH>
              <wp:positionV relativeFrom="page">
                <wp:posOffset>10088880</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21691340"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
          <w:pict>
            <v:shape w14:anchorId="0D61C6B6" id="_x0000_s1029" type="#_x0000_t202" style="position:absolute;margin-left:519.3pt;margin-top:794.4pt;width:17pt;height:14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" filled="f" stroked="f">
              <v:textbox inset="0,0,0,0">
                <w:txbxContent>
                  <w:p w14:paraId="21691340"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A106" w14:textId="77777777" w:rsidR="00A74F07" w:rsidRDefault="00A74F07" w:rsidP="005A7E1E">
      <w:r>
        <w:separator/>
      </w:r>
    </w:p>
  </w:footnote>
  <w:footnote w:type="continuationSeparator" w:id="0">
    <w:p w14:paraId="77232CB9" w14:textId="77777777" w:rsidR="00A74F07" w:rsidRDefault="00A74F07" w:rsidP="005A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B10" w14:textId="0981A22E" w:rsidR="005A7E1E" w:rsidRDefault="005A7E1E">
    <w:pPr>
      <w:pStyle w:val="Intestazione"/>
    </w:pPr>
    <w:r>
      <w:rPr>
        <w:noProof/>
        <w:sz w:val="20"/>
      </w:rPr>
      <w:drawing>
        <wp:anchor distT="0" distB="0" distL="0" distR="0" simplePos="0" relativeHeight="251641856" behindDoc="1" locked="0" layoutInCell="1" allowOverlap="1" wp14:anchorId="4D37848B" wp14:editId="567BEA92">
          <wp:simplePos x="0" y="0"/>
          <wp:positionH relativeFrom="margin">
            <wp:align>left</wp:align>
          </wp:positionH>
          <wp:positionV relativeFrom="page">
            <wp:posOffset>304833</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21473AB"/>
    <w:multiLevelType w:val="hybridMultilevel"/>
    <w:tmpl w:val="8454E888"/>
    <w:lvl w:ilvl="0" w:tplc="43326BF0">
      <w:numFmt w:val="bullet"/>
      <w:lvlText w:val="-"/>
      <w:lvlJc w:val="left"/>
      <w:pPr>
        <w:ind w:left="695" w:hanging="292"/>
      </w:pPr>
      <w:rPr>
        <w:rFonts w:ascii="Calibri" w:eastAsia="Calibri" w:hAnsi="Calibri" w:cs="Calibri" w:hint="default"/>
        <w:b w:val="0"/>
        <w:bCs w:val="0"/>
        <w:i w:val="0"/>
        <w:iCs w:val="0"/>
        <w:spacing w:val="0"/>
        <w:w w:val="100"/>
        <w:sz w:val="16"/>
        <w:szCs w:val="16"/>
        <w:lang w:val="it-IT" w:eastAsia="en-US" w:bidi="ar-SA"/>
      </w:rPr>
    </w:lvl>
    <w:lvl w:ilvl="1" w:tplc="74E29B76">
      <w:numFmt w:val="bullet"/>
      <w:lvlText w:val="•"/>
      <w:lvlJc w:val="left"/>
      <w:pPr>
        <w:ind w:left="1409" w:hanging="292"/>
      </w:pPr>
      <w:rPr>
        <w:rFonts w:hint="default"/>
        <w:lang w:val="it-IT" w:eastAsia="en-US" w:bidi="ar-SA"/>
      </w:rPr>
    </w:lvl>
    <w:lvl w:ilvl="2" w:tplc="7774FF4A">
      <w:numFmt w:val="bullet"/>
      <w:lvlText w:val="•"/>
      <w:lvlJc w:val="left"/>
      <w:pPr>
        <w:ind w:left="2118" w:hanging="292"/>
      </w:pPr>
      <w:rPr>
        <w:rFonts w:hint="default"/>
        <w:lang w:val="it-IT" w:eastAsia="en-US" w:bidi="ar-SA"/>
      </w:rPr>
    </w:lvl>
    <w:lvl w:ilvl="3" w:tplc="578055B8">
      <w:numFmt w:val="bullet"/>
      <w:lvlText w:val="•"/>
      <w:lvlJc w:val="left"/>
      <w:pPr>
        <w:ind w:left="2827" w:hanging="292"/>
      </w:pPr>
      <w:rPr>
        <w:rFonts w:hint="default"/>
        <w:lang w:val="it-IT" w:eastAsia="en-US" w:bidi="ar-SA"/>
      </w:rPr>
    </w:lvl>
    <w:lvl w:ilvl="4" w:tplc="EC2A884A">
      <w:numFmt w:val="bullet"/>
      <w:lvlText w:val="•"/>
      <w:lvlJc w:val="left"/>
      <w:pPr>
        <w:ind w:left="3536" w:hanging="292"/>
      </w:pPr>
      <w:rPr>
        <w:rFonts w:hint="default"/>
        <w:lang w:val="it-IT" w:eastAsia="en-US" w:bidi="ar-SA"/>
      </w:rPr>
    </w:lvl>
    <w:lvl w:ilvl="5" w:tplc="2948F694">
      <w:numFmt w:val="bullet"/>
      <w:lvlText w:val="•"/>
      <w:lvlJc w:val="left"/>
      <w:pPr>
        <w:ind w:left="4245" w:hanging="292"/>
      </w:pPr>
      <w:rPr>
        <w:rFonts w:hint="default"/>
        <w:lang w:val="it-IT" w:eastAsia="en-US" w:bidi="ar-SA"/>
      </w:rPr>
    </w:lvl>
    <w:lvl w:ilvl="6" w:tplc="4C7C8112">
      <w:numFmt w:val="bullet"/>
      <w:lvlText w:val="•"/>
      <w:lvlJc w:val="left"/>
      <w:pPr>
        <w:ind w:left="4954" w:hanging="292"/>
      </w:pPr>
      <w:rPr>
        <w:rFonts w:hint="default"/>
        <w:lang w:val="it-IT" w:eastAsia="en-US" w:bidi="ar-SA"/>
      </w:rPr>
    </w:lvl>
    <w:lvl w:ilvl="7" w:tplc="2152B26E">
      <w:numFmt w:val="bullet"/>
      <w:lvlText w:val="•"/>
      <w:lvlJc w:val="left"/>
      <w:pPr>
        <w:ind w:left="5663" w:hanging="292"/>
      </w:pPr>
      <w:rPr>
        <w:rFonts w:hint="default"/>
        <w:lang w:val="it-IT" w:eastAsia="en-US" w:bidi="ar-SA"/>
      </w:rPr>
    </w:lvl>
    <w:lvl w:ilvl="8" w:tplc="CD7822D0">
      <w:numFmt w:val="bullet"/>
      <w:lvlText w:val="•"/>
      <w:lvlJc w:val="left"/>
      <w:pPr>
        <w:ind w:left="6372" w:hanging="292"/>
      </w:pPr>
      <w:rPr>
        <w:rFonts w:hint="default"/>
        <w:lang w:val="it-IT" w:eastAsia="en-US" w:bidi="ar-SA"/>
      </w:rPr>
    </w:lvl>
  </w:abstractNum>
  <w:abstractNum w:abstractNumId="2" w15:restartNumberingAfterBreak="0">
    <w:nsid w:val="075D1F1A"/>
    <w:multiLevelType w:val="hybridMultilevel"/>
    <w:tmpl w:val="BCA6CB5A"/>
    <w:lvl w:ilvl="0" w:tplc="F7066C8C">
      <w:start w:val="1"/>
      <w:numFmt w:val="upperLetter"/>
      <w:lvlText w:val="%1."/>
      <w:lvlJc w:val="left"/>
      <w:pPr>
        <w:ind w:left="1190" w:hanging="709"/>
      </w:pPr>
      <w:rPr>
        <w:rFonts w:ascii="Calibri" w:eastAsia="Calibri" w:hAnsi="Calibri" w:cs="Calibri"/>
        <w:b/>
        <w:bCs/>
        <w:i w:val="0"/>
        <w:iCs w:val="0"/>
        <w:spacing w:val="-1"/>
        <w:w w:val="100"/>
        <w:sz w:val="16"/>
        <w:szCs w:val="16"/>
        <w:lang w:val="it-IT" w:eastAsia="en-US" w:bidi="ar-SA"/>
      </w:rPr>
    </w:lvl>
    <w:lvl w:ilvl="1" w:tplc="061CC156">
      <w:numFmt w:val="bullet"/>
      <w:lvlText w:val="•"/>
      <w:lvlJc w:val="left"/>
      <w:pPr>
        <w:ind w:left="2029" w:hanging="709"/>
      </w:pPr>
      <w:rPr>
        <w:rFonts w:hint="default"/>
        <w:lang w:val="it-IT" w:eastAsia="en-US" w:bidi="ar-SA"/>
      </w:rPr>
    </w:lvl>
    <w:lvl w:ilvl="2" w:tplc="B0506ABA">
      <w:numFmt w:val="bullet"/>
      <w:lvlText w:val="•"/>
      <w:lvlJc w:val="left"/>
      <w:pPr>
        <w:ind w:left="2859" w:hanging="709"/>
      </w:pPr>
      <w:rPr>
        <w:rFonts w:hint="default"/>
        <w:lang w:val="it-IT" w:eastAsia="en-US" w:bidi="ar-SA"/>
      </w:rPr>
    </w:lvl>
    <w:lvl w:ilvl="3" w:tplc="F5F2EE14">
      <w:numFmt w:val="bullet"/>
      <w:lvlText w:val="•"/>
      <w:lvlJc w:val="left"/>
      <w:pPr>
        <w:ind w:left="3688" w:hanging="709"/>
      </w:pPr>
      <w:rPr>
        <w:rFonts w:hint="default"/>
        <w:lang w:val="it-IT" w:eastAsia="en-US" w:bidi="ar-SA"/>
      </w:rPr>
    </w:lvl>
    <w:lvl w:ilvl="4" w:tplc="2CEE320A">
      <w:numFmt w:val="bullet"/>
      <w:lvlText w:val="•"/>
      <w:lvlJc w:val="left"/>
      <w:pPr>
        <w:ind w:left="4518" w:hanging="709"/>
      </w:pPr>
      <w:rPr>
        <w:rFonts w:hint="default"/>
        <w:lang w:val="it-IT" w:eastAsia="en-US" w:bidi="ar-SA"/>
      </w:rPr>
    </w:lvl>
    <w:lvl w:ilvl="5" w:tplc="1BE0C7F8">
      <w:numFmt w:val="bullet"/>
      <w:lvlText w:val="•"/>
      <w:lvlJc w:val="left"/>
      <w:pPr>
        <w:ind w:left="5348" w:hanging="709"/>
      </w:pPr>
      <w:rPr>
        <w:rFonts w:hint="default"/>
        <w:lang w:val="it-IT" w:eastAsia="en-US" w:bidi="ar-SA"/>
      </w:rPr>
    </w:lvl>
    <w:lvl w:ilvl="6" w:tplc="F1329640">
      <w:numFmt w:val="bullet"/>
      <w:lvlText w:val="•"/>
      <w:lvlJc w:val="left"/>
      <w:pPr>
        <w:ind w:left="6177" w:hanging="709"/>
      </w:pPr>
      <w:rPr>
        <w:rFonts w:hint="default"/>
        <w:lang w:val="it-IT" w:eastAsia="en-US" w:bidi="ar-SA"/>
      </w:rPr>
    </w:lvl>
    <w:lvl w:ilvl="7" w:tplc="7DD4B88A">
      <w:numFmt w:val="bullet"/>
      <w:lvlText w:val="•"/>
      <w:lvlJc w:val="left"/>
      <w:pPr>
        <w:ind w:left="7007" w:hanging="709"/>
      </w:pPr>
      <w:rPr>
        <w:rFonts w:hint="default"/>
        <w:lang w:val="it-IT" w:eastAsia="en-US" w:bidi="ar-SA"/>
      </w:rPr>
    </w:lvl>
    <w:lvl w:ilvl="8" w:tplc="33C0CB42">
      <w:numFmt w:val="bullet"/>
      <w:lvlText w:val="•"/>
      <w:lvlJc w:val="left"/>
      <w:pPr>
        <w:ind w:left="7837" w:hanging="709"/>
      </w:pPr>
      <w:rPr>
        <w:rFonts w:hint="default"/>
        <w:lang w:val="it-IT" w:eastAsia="en-US" w:bidi="ar-SA"/>
      </w:rPr>
    </w:lvl>
  </w:abstractNum>
  <w:abstractNum w:abstractNumId="3" w15:restartNumberingAfterBreak="0">
    <w:nsid w:val="16DD445F"/>
    <w:multiLevelType w:val="multilevel"/>
    <w:tmpl w:val="0FCC3FFC"/>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4" w15:restartNumberingAfterBreak="0">
    <w:nsid w:val="1BB369AB"/>
    <w:multiLevelType w:val="hybridMultilevel"/>
    <w:tmpl w:val="141E3B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B83F5D"/>
    <w:multiLevelType w:val="hybridMultilevel"/>
    <w:tmpl w:val="36605D80"/>
    <w:lvl w:ilvl="0" w:tplc="0410000B">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3B1B38A0"/>
    <w:multiLevelType w:val="hybridMultilevel"/>
    <w:tmpl w:val="2AD20442"/>
    <w:lvl w:ilvl="0" w:tplc="A5B8F378">
      <w:start w:val="1"/>
      <w:numFmt w:val="upperLetter"/>
      <w:lvlText w:val="%1."/>
      <w:lvlJc w:val="left"/>
      <w:pPr>
        <w:ind w:left="941" w:hanging="345"/>
        <w:jc w:val="right"/>
      </w:pPr>
      <w:rPr>
        <w:rFonts w:ascii="Calibri" w:eastAsia="Calibri" w:hAnsi="Calibri" w:cs="Calibri" w:hint="default"/>
        <w:b/>
        <w:bCs/>
        <w:i w:val="0"/>
        <w:iCs w:val="0"/>
        <w:spacing w:val="-1"/>
        <w:w w:val="100"/>
        <w:sz w:val="20"/>
        <w:szCs w:val="20"/>
        <w:lang w:val="it-IT" w:eastAsia="en-US" w:bidi="ar-SA"/>
      </w:rPr>
    </w:lvl>
    <w:lvl w:ilvl="1" w:tplc="FA981D80">
      <w:numFmt w:val="bullet"/>
      <w:lvlText w:val="o"/>
      <w:lvlJc w:val="left"/>
      <w:pPr>
        <w:ind w:left="1173" w:hanging="232"/>
      </w:pPr>
      <w:rPr>
        <w:rFonts w:ascii="Courier New" w:eastAsia="Courier New" w:hAnsi="Courier New" w:cs="Courier New" w:hint="default"/>
        <w:b w:val="0"/>
        <w:bCs w:val="0"/>
        <w:i w:val="0"/>
        <w:iCs w:val="0"/>
        <w:spacing w:val="0"/>
        <w:w w:val="100"/>
        <w:sz w:val="16"/>
        <w:szCs w:val="16"/>
        <w:lang w:val="it-IT" w:eastAsia="en-US" w:bidi="ar-SA"/>
      </w:rPr>
    </w:lvl>
    <w:lvl w:ilvl="2" w:tplc="42FAE2F6">
      <w:numFmt w:val="bullet"/>
      <w:lvlText w:val="•"/>
      <w:lvlJc w:val="left"/>
      <w:pPr>
        <w:ind w:left="1180" w:hanging="232"/>
      </w:pPr>
      <w:rPr>
        <w:rFonts w:hint="default"/>
        <w:lang w:val="it-IT" w:eastAsia="en-US" w:bidi="ar-SA"/>
      </w:rPr>
    </w:lvl>
    <w:lvl w:ilvl="3" w:tplc="A7168B4C">
      <w:numFmt w:val="bullet"/>
      <w:lvlText w:val="•"/>
      <w:lvlJc w:val="left"/>
      <w:pPr>
        <w:ind w:left="2219" w:hanging="232"/>
      </w:pPr>
      <w:rPr>
        <w:rFonts w:hint="default"/>
        <w:lang w:val="it-IT" w:eastAsia="en-US" w:bidi="ar-SA"/>
      </w:rPr>
    </w:lvl>
    <w:lvl w:ilvl="4" w:tplc="4C7C98C0">
      <w:numFmt w:val="bullet"/>
      <w:lvlText w:val="•"/>
      <w:lvlJc w:val="left"/>
      <w:pPr>
        <w:ind w:left="3259" w:hanging="232"/>
      </w:pPr>
      <w:rPr>
        <w:rFonts w:hint="default"/>
        <w:lang w:val="it-IT" w:eastAsia="en-US" w:bidi="ar-SA"/>
      </w:rPr>
    </w:lvl>
    <w:lvl w:ilvl="5" w:tplc="8FFC4866">
      <w:numFmt w:val="bullet"/>
      <w:lvlText w:val="•"/>
      <w:lvlJc w:val="left"/>
      <w:pPr>
        <w:ind w:left="4298" w:hanging="232"/>
      </w:pPr>
      <w:rPr>
        <w:rFonts w:hint="default"/>
        <w:lang w:val="it-IT" w:eastAsia="en-US" w:bidi="ar-SA"/>
      </w:rPr>
    </w:lvl>
    <w:lvl w:ilvl="6" w:tplc="CE5C404E">
      <w:numFmt w:val="bullet"/>
      <w:lvlText w:val="•"/>
      <w:lvlJc w:val="left"/>
      <w:pPr>
        <w:ind w:left="5338" w:hanging="232"/>
      </w:pPr>
      <w:rPr>
        <w:rFonts w:hint="default"/>
        <w:lang w:val="it-IT" w:eastAsia="en-US" w:bidi="ar-SA"/>
      </w:rPr>
    </w:lvl>
    <w:lvl w:ilvl="7" w:tplc="4FF4DB8A">
      <w:numFmt w:val="bullet"/>
      <w:lvlText w:val="•"/>
      <w:lvlJc w:val="left"/>
      <w:pPr>
        <w:ind w:left="6377" w:hanging="232"/>
      </w:pPr>
      <w:rPr>
        <w:rFonts w:hint="default"/>
        <w:lang w:val="it-IT" w:eastAsia="en-US" w:bidi="ar-SA"/>
      </w:rPr>
    </w:lvl>
    <w:lvl w:ilvl="8" w:tplc="EDE03472">
      <w:numFmt w:val="bullet"/>
      <w:lvlText w:val="•"/>
      <w:lvlJc w:val="left"/>
      <w:pPr>
        <w:ind w:left="7417" w:hanging="232"/>
      </w:pPr>
      <w:rPr>
        <w:rFonts w:hint="default"/>
        <w:lang w:val="it-IT" w:eastAsia="en-US" w:bidi="ar-SA"/>
      </w:rPr>
    </w:lvl>
  </w:abstractNum>
  <w:abstractNum w:abstractNumId="7" w15:restartNumberingAfterBreak="0">
    <w:nsid w:val="405B1753"/>
    <w:multiLevelType w:val="hybridMultilevel"/>
    <w:tmpl w:val="C186BF50"/>
    <w:lvl w:ilvl="0" w:tplc="E228B654">
      <w:numFmt w:val="bullet"/>
      <w:lvlText w:val=""/>
      <w:lvlJc w:val="left"/>
      <w:pPr>
        <w:ind w:left="669" w:hanging="292"/>
      </w:pPr>
      <w:rPr>
        <w:rFonts w:ascii="Symbol" w:eastAsia="Symbol" w:hAnsi="Symbol" w:cs="Symbol" w:hint="default"/>
        <w:b w:val="0"/>
        <w:bCs w:val="0"/>
        <w:i w:val="0"/>
        <w:iCs w:val="0"/>
        <w:spacing w:val="0"/>
        <w:w w:val="60"/>
        <w:sz w:val="16"/>
        <w:szCs w:val="16"/>
        <w:lang w:val="it-IT" w:eastAsia="en-US" w:bidi="ar-SA"/>
      </w:rPr>
    </w:lvl>
    <w:lvl w:ilvl="1" w:tplc="6918377E">
      <w:numFmt w:val="bullet"/>
      <w:lvlText w:val="•"/>
      <w:lvlJc w:val="left"/>
      <w:pPr>
        <w:ind w:left="1373" w:hanging="292"/>
      </w:pPr>
      <w:rPr>
        <w:rFonts w:hint="default"/>
        <w:lang w:val="it-IT" w:eastAsia="en-US" w:bidi="ar-SA"/>
      </w:rPr>
    </w:lvl>
    <w:lvl w:ilvl="2" w:tplc="48C08040">
      <w:numFmt w:val="bullet"/>
      <w:lvlText w:val="•"/>
      <w:lvlJc w:val="left"/>
      <w:pPr>
        <w:ind w:left="2086" w:hanging="292"/>
      </w:pPr>
      <w:rPr>
        <w:rFonts w:hint="default"/>
        <w:lang w:val="it-IT" w:eastAsia="en-US" w:bidi="ar-SA"/>
      </w:rPr>
    </w:lvl>
    <w:lvl w:ilvl="3" w:tplc="791E15EA">
      <w:numFmt w:val="bullet"/>
      <w:lvlText w:val="•"/>
      <w:lvlJc w:val="left"/>
      <w:pPr>
        <w:ind w:left="2799" w:hanging="292"/>
      </w:pPr>
      <w:rPr>
        <w:rFonts w:hint="default"/>
        <w:lang w:val="it-IT" w:eastAsia="en-US" w:bidi="ar-SA"/>
      </w:rPr>
    </w:lvl>
    <w:lvl w:ilvl="4" w:tplc="0786046A">
      <w:numFmt w:val="bullet"/>
      <w:lvlText w:val="•"/>
      <w:lvlJc w:val="left"/>
      <w:pPr>
        <w:ind w:left="3512" w:hanging="292"/>
      </w:pPr>
      <w:rPr>
        <w:rFonts w:hint="default"/>
        <w:lang w:val="it-IT" w:eastAsia="en-US" w:bidi="ar-SA"/>
      </w:rPr>
    </w:lvl>
    <w:lvl w:ilvl="5" w:tplc="A66E5B6C">
      <w:numFmt w:val="bullet"/>
      <w:lvlText w:val="•"/>
      <w:lvlJc w:val="left"/>
      <w:pPr>
        <w:ind w:left="4225" w:hanging="292"/>
      </w:pPr>
      <w:rPr>
        <w:rFonts w:hint="default"/>
        <w:lang w:val="it-IT" w:eastAsia="en-US" w:bidi="ar-SA"/>
      </w:rPr>
    </w:lvl>
    <w:lvl w:ilvl="6" w:tplc="B8DAF29C">
      <w:numFmt w:val="bullet"/>
      <w:lvlText w:val="•"/>
      <w:lvlJc w:val="left"/>
      <w:pPr>
        <w:ind w:left="4938" w:hanging="292"/>
      </w:pPr>
      <w:rPr>
        <w:rFonts w:hint="default"/>
        <w:lang w:val="it-IT" w:eastAsia="en-US" w:bidi="ar-SA"/>
      </w:rPr>
    </w:lvl>
    <w:lvl w:ilvl="7" w:tplc="F182ABA8">
      <w:numFmt w:val="bullet"/>
      <w:lvlText w:val="•"/>
      <w:lvlJc w:val="left"/>
      <w:pPr>
        <w:ind w:left="5651" w:hanging="292"/>
      </w:pPr>
      <w:rPr>
        <w:rFonts w:hint="default"/>
        <w:lang w:val="it-IT" w:eastAsia="en-US" w:bidi="ar-SA"/>
      </w:rPr>
    </w:lvl>
    <w:lvl w:ilvl="8" w:tplc="C86696B2">
      <w:numFmt w:val="bullet"/>
      <w:lvlText w:val="•"/>
      <w:lvlJc w:val="left"/>
      <w:pPr>
        <w:ind w:left="6364" w:hanging="292"/>
      </w:pPr>
      <w:rPr>
        <w:rFonts w:hint="default"/>
        <w:lang w:val="it-IT" w:eastAsia="en-US" w:bidi="ar-SA"/>
      </w:rPr>
    </w:lvl>
  </w:abstractNum>
  <w:abstractNum w:abstractNumId="8" w15:restartNumberingAfterBreak="0">
    <w:nsid w:val="482A3AC8"/>
    <w:multiLevelType w:val="multilevel"/>
    <w:tmpl w:val="8C589D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35498A"/>
    <w:multiLevelType w:val="hybridMultilevel"/>
    <w:tmpl w:val="A2F0577A"/>
    <w:lvl w:ilvl="0" w:tplc="5D3AFFA6">
      <w:numFmt w:val="bullet"/>
      <w:lvlText w:val=""/>
      <w:lvlJc w:val="left"/>
      <w:pPr>
        <w:ind w:left="829" w:hanging="232"/>
      </w:pPr>
      <w:rPr>
        <w:rFonts w:ascii="Wingdings" w:eastAsia="Wingdings" w:hAnsi="Wingdings" w:cs="Wingdings" w:hint="default"/>
        <w:b w:val="0"/>
        <w:bCs w:val="0"/>
        <w:i w:val="0"/>
        <w:iCs w:val="0"/>
        <w:spacing w:val="0"/>
        <w:w w:val="100"/>
        <w:sz w:val="16"/>
        <w:szCs w:val="16"/>
        <w:lang w:val="it-IT" w:eastAsia="en-US" w:bidi="ar-SA"/>
      </w:rPr>
    </w:lvl>
    <w:lvl w:ilvl="1" w:tplc="6CA205AC">
      <w:start w:val="1"/>
      <w:numFmt w:val="decimal"/>
      <w:lvlText w:val="%2)"/>
      <w:lvlJc w:val="left"/>
      <w:pPr>
        <w:ind w:left="1058" w:hanging="230"/>
      </w:pPr>
      <w:rPr>
        <w:rFonts w:ascii="Calibri" w:eastAsia="Calibri" w:hAnsi="Calibri" w:cs="Calibri" w:hint="default"/>
        <w:b w:val="0"/>
        <w:bCs w:val="0"/>
        <w:i w:val="0"/>
        <w:iCs w:val="0"/>
        <w:spacing w:val="-1"/>
        <w:w w:val="100"/>
        <w:sz w:val="20"/>
        <w:szCs w:val="20"/>
        <w:lang w:val="it-IT" w:eastAsia="en-US" w:bidi="ar-SA"/>
      </w:rPr>
    </w:lvl>
    <w:lvl w:ilvl="2" w:tplc="7E46C33A">
      <w:numFmt w:val="bullet"/>
      <w:lvlText w:val="•"/>
      <w:lvlJc w:val="left"/>
      <w:pPr>
        <w:ind w:left="1997" w:hanging="230"/>
      </w:pPr>
      <w:rPr>
        <w:rFonts w:hint="default"/>
        <w:lang w:val="it-IT" w:eastAsia="en-US" w:bidi="ar-SA"/>
      </w:rPr>
    </w:lvl>
    <w:lvl w:ilvl="3" w:tplc="030E9FAE">
      <w:numFmt w:val="bullet"/>
      <w:lvlText w:val="•"/>
      <w:lvlJc w:val="left"/>
      <w:pPr>
        <w:ind w:left="2934" w:hanging="230"/>
      </w:pPr>
      <w:rPr>
        <w:rFonts w:hint="default"/>
        <w:lang w:val="it-IT" w:eastAsia="en-US" w:bidi="ar-SA"/>
      </w:rPr>
    </w:lvl>
    <w:lvl w:ilvl="4" w:tplc="4D0C1304">
      <w:numFmt w:val="bullet"/>
      <w:lvlText w:val="•"/>
      <w:lvlJc w:val="left"/>
      <w:pPr>
        <w:ind w:left="3872" w:hanging="230"/>
      </w:pPr>
      <w:rPr>
        <w:rFonts w:hint="default"/>
        <w:lang w:val="it-IT" w:eastAsia="en-US" w:bidi="ar-SA"/>
      </w:rPr>
    </w:lvl>
    <w:lvl w:ilvl="5" w:tplc="FC04D268">
      <w:numFmt w:val="bullet"/>
      <w:lvlText w:val="•"/>
      <w:lvlJc w:val="left"/>
      <w:pPr>
        <w:ind w:left="4809" w:hanging="230"/>
      </w:pPr>
      <w:rPr>
        <w:rFonts w:hint="default"/>
        <w:lang w:val="it-IT" w:eastAsia="en-US" w:bidi="ar-SA"/>
      </w:rPr>
    </w:lvl>
    <w:lvl w:ilvl="6" w:tplc="91C25FD4">
      <w:numFmt w:val="bullet"/>
      <w:lvlText w:val="•"/>
      <w:lvlJc w:val="left"/>
      <w:pPr>
        <w:ind w:left="5746" w:hanging="230"/>
      </w:pPr>
      <w:rPr>
        <w:rFonts w:hint="default"/>
        <w:lang w:val="it-IT" w:eastAsia="en-US" w:bidi="ar-SA"/>
      </w:rPr>
    </w:lvl>
    <w:lvl w:ilvl="7" w:tplc="BEA09626">
      <w:numFmt w:val="bullet"/>
      <w:lvlText w:val="•"/>
      <w:lvlJc w:val="left"/>
      <w:pPr>
        <w:ind w:left="6684" w:hanging="230"/>
      </w:pPr>
      <w:rPr>
        <w:rFonts w:hint="default"/>
        <w:lang w:val="it-IT" w:eastAsia="en-US" w:bidi="ar-SA"/>
      </w:rPr>
    </w:lvl>
    <w:lvl w:ilvl="8" w:tplc="98AA3A5E">
      <w:numFmt w:val="bullet"/>
      <w:lvlText w:val="•"/>
      <w:lvlJc w:val="left"/>
      <w:pPr>
        <w:ind w:left="7621" w:hanging="230"/>
      </w:pPr>
      <w:rPr>
        <w:rFonts w:hint="default"/>
        <w:lang w:val="it-IT" w:eastAsia="en-US" w:bidi="ar-SA"/>
      </w:rPr>
    </w:lvl>
  </w:abstractNum>
  <w:abstractNum w:abstractNumId="10" w15:restartNumberingAfterBreak="0">
    <w:nsid w:val="63423059"/>
    <w:multiLevelType w:val="hybridMultilevel"/>
    <w:tmpl w:val="10226C1C"/>
    <w:lvl w:ilvl="0" w:tplc="010C699E">
      <w:numFmt w:val="bullet"/>
      <w:lvlText w:val=""/>
      <w:lvlJc w:val="left"/>
      <w:pPr>
        <w:ind w:left="670" w:hanging="292"/>
      </w:pPr>
      <w:rPr>
        <w:rFonts w:ascii="Symbol" w:eastAsia="Symbol" w:hAnsi="Symbol" w:cs="Symbol" w:hint="default"/>
        <w:b w:val="0"/>
        <w:bCs w:val="0"/>
        <w:i w:val="0"/>
        <w:iCs w:val="0"/>
        <w:spacing w:val="0"/>
        <w:w w:val="60"/>
        <w:sz w:val="16"/>
        <w:szCs w:val="16"/>
        <w:lang w:val="it-IT" w:eastAsia="en-US" w:bidi="ar-SA"/>
      </w:rPr>
    </w:lvl>
    <w:lvl w:ilvl="1" w:tplc="4704F3BC">
      <w:numFmt w:val="bullet"/>
      <w:lvlText w:val="•"/>
      <w:lvlJc w:val="left"/>
      <w:pPr>
        <w:ind w:left="1207" w:hanging="292"/>
      </w:pPr>
      <w:rPr>
        <w:rFonts w:hint="default"/>
        <w:lang w:val="it-IT" w:eastAsia="en-US" w:bidi="ar-SA"/>
      </w:rPr>
    </w:lvl>
    <w:lvl w:ilvl="2" w:tplc="251278D8">
      <w:numFmt w:val="bullet"/>
      <w:lvlText w:val="•"/>
      <w:lvlJc w:val="left"/>
      <w:pPr>
        <w:ind w:left="1735" w:hanging="292"/>
      </w:pPr>
      <w:rPr>
        <w:rFonts w:hint="default"/>
        <w:lang w:val="it-IT" w:eastAsia="en-US" w:bidi="ar-SA"/>
      </w:rPr>
    </w:lvl>
    <w:lvl w:ilvl="3" w:tplc="5A0A8B62">
      <w:numFmt w:val="bullet"/>
      <w:lvlText w:val="•"/>
      <w:lvlJc w:val="left"/>
      <w:pPr>
        <w:ind w:left="2263" w:hanging="292"/>
      </w:pPr>
      <w:rPr>
        <w:rFonts w:hint="default"/>
        <w:lang w:val="it-IT" w:eastAsia="en-US" w:bidi="ar-SA"/>
      </w:rPr>
    </w:lvl>
    <w:lvl w:ilvl="4" w:tplc="960A833C">
      <w:numFmt w:val="bullet"/>
      <w:lvlText w:val="•"/>
      <w:lvlJc w:val="left"/>
      <w:pPr>
        <w:ind w:left="2791" w:hanging="292"/>
      </w:pPr>
      <w:rPr>
        <w:rFonts w:hint="default"/>
        <w:lang w:val="it-IT" w:eastAsia="en-US" w:bidi="ar-SA"/>
      </w:rPr>
    </w:lvl>
    <w:lvl w:ilvl="5" w:tplc="1A9A0FC8">
      <w:numFmt w:val="bullet"/>
      <w:lvlText w:val="•"/>
      <w:lvlJc w:val="left"/>
      <w:pPr>
        <w:ind w:left="3319" w:hanging="292"/>
      </w:pPr>
      <w:rPr>
        <w:rFonts w:hint="default"/>
        <w:lang w:val="it-IT" w:eastAsia="en-US" w:bidi="ar-SA"/>
      </w:rPr>
    </w:lvl>
    <w:lvl w:ilvl="6" w:tplc="DB481D42">
      <w:numFmt w:val="bullet"/>
      <w:lvlText w:val="•"/>
      <w:lvlJc w:val="left"/>
      <w:pPr>
        <w:ind w:left="3846" w:hanging="292"/>
      </w:pPr>
      <w:rPr>
        <w:rFonts w:hint="default"/>
        <w:lang w:val="it-IT" w:eastAsia="en-US" w:bidi="ar-SA"/>
      </w:rPr>
    </w:lvl>
    <w:lvl w:ilvl="7" w:tplc="B952FB9C">
      <w:numFmt w:val="bullet"/>
      <w:lvlText w:val="•"/>
      <w:lvlJc w:val="left"/>
      <w:pPr>
        <w:ind w:left="4374" w:hanging="292"/>
      </w:pPr>
      <w:rPr>
        <w:rFonts w:hint="default"/>
        <w:lang w:val="it-IT" w:eastAsia="en-US" w:bidi="ar-SA"/>
      </w:rPr>
    </w:lvl>
    <w:lvl w:ilvl="8" w:tplc="1B2E1860">
      <w:numFmt w:val="bullet"/>
      <w:lvlText w:val="•"/>
      <w:lvlJc w:val="left"/>
      <w:pPr>
        <w:ind w:left="4902" w:hanging="292"/>
      </w:pPr>
      <w:rPr>
        <w:rFonts w:hint="default"/>
        <w:lang w:val="it-IT" w:eastAsia="en-US" w:bidi="ar-SA"/>
      </w:rPr>
    </w:lvl>
  </w:abstractNum>
  <w:abstractNum w:abstractNumId="11" w15:restartNumberingAfterBreak="0">
    <w:nsid w:val="74EA09E1"/>
    <w:multiLevelType w:val="hybridMultilevel"/>
    <w:tmpl w:val="552CEF1E"/>
    <w:lvl w:ilvl="0" w:tplc="F5ECF54C">
      <w:numFmt w:val="bullet"/>
      <w:lvlText w:val=""/>
      <w:lvlJc w:val="left"/>
      <w:pPr>
        <w:ind w:left="669" w:hanging="292"/>
      </w:pPr>
      <w:rPr>
        <w:rFonts w:ascii="Symbol" w:eastAsia="Symbol" w:hAnsi="Symbol" w:cs="Symbol" w:hint="default"/>
        <w:b w:val="0"/>
        <w:bCs w:val="0"/>
        <w:i w:val="0"/>
        <w:iCs w:val="0"/>
        <w:spacing w:val="0"/>
        <w:w w:val="60"/>
        <w:sz w:val="16"/>
        <w:szCs w:val="16"/>
        <w:lang w:val="it-IT" w:eastAsia="en-US" w:bidi="ar-SA"/>
      </w:rPr>
    </w:lvl>
    <w:lvl w:ilvl="1" w:tplc="F5EC1708">
      <w:numFmt w:val="bullet"/>
      <w:lvlText w:val="•"/>
      <w:lvlJc w:val="left"/>
      <w:pPr>
        <w:ind w:left="1373" w:hanging="292"/>
      </w:pPr>
      <w:rPr>
        <w:rFonts w:hint="default"/>
        <w:lang w:val="it-IT" w:eastAsia="en-US" w:bidi="ar-SA"/>
      </w:rPr>
    </w:lvl>
    <w:lvl w:ilvl="2" w:tplc="D2802770">
      <w:numFmt w:val="bullet"/>
      <w:lvlText w:val="•"/>
      <w:lvlJc w:val="left"/>
      <w:pPr>
        <w:ind w:left="2086" w:hanging="292"/>
      </w:pPr>
      <w:rPr>
        <w:rFonts w:hint="default"/>
        <w:lang w:val="it-IT" w:eastAsia="en-US" w:bidi="ar-SA"/>
      </w:rPr>
    </w:lvl>
    <w:lvl w:ilvl="3" w:tplc="5D70F64E">
      <w:numFmt w:val="bullet"/>
      <w:lvlText w:val="•"/>
      <w:lvlJc w:val="left"/>
      <w:pPr>
        <w:ind w:left="2799" w:hanging="292"/>
      </w:pPr>
      <w:rPr>
        <w:rFonts w:hint="default"/>
        <w:lang w:val="it-IT" w:eastAsia="en-US" w:bidi="ar-SA"/>
      </w:rPr>
    </w:lvl>
    <w:lvl w:ilvl="4" w:tplc="A5342A60">
      <w:numFmt w:val="bullet"/>
      <w:lvlText w:val="•"/>
      <w:lvlJc w:val="left"/>
      <w:pPr>
        <w:ind w:left="3512" w:hanging="292"/>
      </w:pPr>
      <w:rPr>
        <w:rFonts w:hint="default"/>
        <w:lang w:val="it-IT" w:eastAsia="en-US" w:bidi="ar-SA"/>
      </w:rPr>
    </w:lvl>
    <w:lvl w:ilvl="5" w:tplc="E7C4E554">
      <w:numFmt w:val="bullet"/>
      <w:lvlText w:val="•"/>
      <w:lvlJc w:val="left"/>
      <w:pPr>
        <w:ind w:left="4225" w:hanging="292"/>
      </w:pPr>
      <w:rPr>
        <w:rFonts w:hint="default"/>
        <w:lang w:val="it-IT" w:eastAsia="en-US" w:bidi="ar-SA"/>
      </w:rPr>
    </w:lvl>
    <w:lvl w:ilvl="6" w:tplc="4B2A2208">
      <w:numFmt w:val="bullet"/>
      <w:lvlText w:val="•"/>
      <w:lvlJc w:val="left"/>
      <w:pPr>
        <w:ind w:left="4938" w:hanging="292"/>
      </w:pPr>
      <w:rPr>
        <w:rFonts w:hint="default"/>
        <w:lang w:val="it-IT" w:eastAsia="en-US" w:bidi="ar-SA"/>
      </w:rPr>
    </w:lvl>
    <w:lvl w:ilvl="7" w:tplc="0AD8780A">
      <w:numFmt w:val="bullet"/>
      <w:lvlText w:val="•"/>
      <w:lvlJc w:val="left"/>
      <w:pPr>
        <w:ind w:left="5651" w:hanging="292"/>
      </w:pPr>
      <w:rPr>
        <w:rFonts w:hint="default"/>
        <w:lang w:val="it-IT" w:eastAsia="en-US" w:bidi="ar-SA"/>
      </w:rPr>
    </w:lvl>
    <w:lvl w:ilvl="8" w:tplc="732E2922">
      <w:numFmt w:val="bullet"/>
      <w:lvlText w:val="•"/>
      <w:lvlJc w:val="left"/>
      <w:pPr>
        <w:ind w:left="6364" w:hanging="292"/>
      </w:pPr>
      <w:rPr>
        <w:rFonts w:hint="default"/>
        <w:lang w:val="it-IT" w:eastAsia="en-US" w:bidi="ar-SA"/>
      </w:rPr>
    </w:lvl>
  </w:abstractNum>
  <w:abstractNum w:abstractNumId="12" w15:restartNumberingAfterBreak="0">
    <w:nsid w:val="76A44153"/>
    <w:multiLevelType w:val="hybridMultilevel"/>
    <w:tmpl w:val="9022D832"/>
    <w:lvl w:ilvl="0" w:tplc="8230FF66">
      <w:start w:val="1"/>
      <w:numFmt w:val="lowerLetter"/>
      <w:lvlText w:val="%1."/>
      <w:lvlJc w:val="left"/>
      <w:pPr>
        <w:ind w:left="460" w:hanging="292"/>
      </w:pPr>
      <w:rPr>
        <w:rFonts w:ascii="Calibri" w:eastAsia="Calibri" w:hAnsi="Calibri" w:cs="Calibri" w:hint="default"/>
        <w:b w:val="0"/>
        <w:bCs w:val="0"/>
        <w:i w:val="0"/>
        <w:iCs w:val="0"/>
        <w:spacing w:val="0"/>
        <w:w w:val="100"/>
        <w:sz w:val="16"/>
        <w:szCs w:val="16"/>
        <w:lang w:val="it-IT" w:eastAsia="en-US" w:bidi="ar-SA"/>
      </w:rPr>
    </w:lvl>
    <w:lvl w:ilvl="1" w:tplc="95A096D8">
      <w:numFmt w:val="bullet"/>
      <w:lvlText w:val="•"/>
      <w:lvlJc w:val="left"/>
      <w:pPr>
        <w:ind w:left="1009" w:hanging="292"/>
      </w:pPr>
      <w:rPr>
        <w:rFonts w:hint="default"/>
        <w:lang w:val="it-IT" w:eastAsia="en-US" w:bidi="ar-SA"/>
      </w:rPr>
    </w:lvl>
    <w:lvl w:ilvl="2" w:tplc="82B02FA8">
      <w:numFmt w:val="bullet"/>
      <w:lvlText w:val="•"/>
      <w:lvlJc w:val="left"/>
      <w:pPr>
        <w:ind w:left="1559" w:hanging="292"/>
      </w:pPr>
      <w:rPr>
        <w:rFonts w:hint="default"/>
        <w:lang w:val="it-IT" w:eastAsia="en-US" w:bidi="ar-SA"/>
      </w:rPr>
    </w:lvl>
    <w:lvl w:ilvl="3" w:tplc="B5A86F18">
      <w:numFmt w:val="bullet"/>
      <w:lvlText w:val="•"/>
      <w:lvlJc w:val="left"/>
      <w:pPr>
        <w:ind w:left="2109" w:hanging="292"/>
      </w:pPr>
      <w:rPr>
        <w:rFonts w:hint="default"/>
        <w:lang w:val="it-IT" w:eastAsia="en-US" w:bidi="ar-SA"/>
      </w:rPr>
    </w:lvl>
    <w:lvl w:ilvl="4" w:tplc="5A1AEDE4">
      <w:numFmt w:val="bullet"/>
      <w:lvlText w:val="•"/>
      <w:lvlJc w:val="left"/>
      <w:pPr>
        <w:ind w:left="2659" w:hanging="292"/>
      </w:pPr>
      <w:rPr>
        <w:rFonts w:hint="default"/>
        <w:lang w:val="it-IT" w:eastAsia="en-US" w:bidi="ar-SA"/>
      </w:rPr>
    </w:lvl>
    <w:lvl w:ilvl="5" w:tplc="E864DAE2">
      <w:numFmt w:val="bullet"/>
      <w:lvlText w:val="•"/>
      <w:lvlJc w:val="left"/>
      <w:pPr>
        <w:ind w:left="3209" w:hanging="292"/>
      </w:pPr>
      <w:rPr>
        <w:rFonts w:hint="default"/>
        <w:lang w:val="it-IT" w:eastAsia="en-US" w:bidi="ar-SA"/>
      </w:rPr>
    </w:lvl>
    <w:lvl w:ilvl="6" w:tplc="90A230BA">
      <w:numFmt w:val="bullet"/>
      <w:lvlText w:val="•"/>
      <w:lvlJc w:val="left"/>
      <w:pPr>
        <w:ind w:left="3758" w:hanging="292"/>
      </w:pPr>
      <w:rPr>
        <w:rFonts w:hint="default"/>
        <w:lang w:val="it-IT" w:eastAsia="en-US" w:bidi="ar-SA"/>
      </w:rPr>
    </w:lvl>
    <w:lvl w:ilvl="7" w:tplc="C3E82024">
      <w:numFmt w:val="bullet"/>
      <w:lvlText w:val="•"/>
      <w:lvlJc w:val="left"/>
      <w:pPr>
        <w:ind w:left="4308" w:hanging="292"/>
      </w:pPr>
      <w:rPr>
        <w:rFonts w:hint="default"/>
        <w:lang w:val="it-IT" w:eastAsia="en-US" w:bidi="ar-SA"/>
      </w:rPr>
    </w:lvl>
    <w:lvl w:ilvl="8" w:tplc="6FEAE082">
      <w:numFmt w:val="bullet"/>
      <w:lvlText w:val="•"/>
      <w:lvlJc w:val="left"/>
      <w:pPr>
        <w:ind w:left="4858" w:hanging="292"/>
      </w:pPr>
      <w:rPr>
        <w:rFonts w:hint="default"/>
        <w:lang w:val="it-IT" w:eastAsia="en-US" w:bidi="ar-SA"/>
      </w:rPr>
    </w:lvl>
  </w:abstractNum>
  <w:abstractNum w:abstractNumId="13" w15:restartNumberingAfterBreak="0">
    <w:nsid w:val="78B173E0"/>
    <w:multiLevelType w:val="hybridMultilevel"/>
    <w:tmpl w:val="3244A830"/>
    <w:lvl w:ilvl="0" w:tplc="AD3C856A">
      <w:numFmt w:val="bullet"/>
      <w:lvlText w:val="-"/>
      <w:lvlJc w:val="left"/>
      <w:pPr>
        <w:ind w:left="482" w:hanging="125"/>
      </w:pPr>
      <w:rPr>
        <w:rFonts w:ascii="Calibri" w:eastAsia="Calibri" w:hAnsi="Calibri" w:cs="Calibri" w:hint="default"/>
        <w:b w:val="0"/>
        <w:bCs w:val="0"/>
        <w:i w:val="0"/>
        <w:iCs w:val="0"/>
        <w:spacing w:val="0"/>
        <w:w w:val="100"/>
        <w:sz w:val="16"/>
        <w:szCs w:val="16"/>
        <w:lang w:val="it-IT" w:eastAsia="en-US" w:bidi="ar-SA"/>
      </w:rPr>
    </w:lvl>
    <w:lvl w:ilvl="1" w:tplc="97007B94">
      <w:numFmt w:val="bullet"/>
      <w:lvlText w:val="•"/>
      <w:lvlJc w:val="left"/>
      <w:pPr>
        <w:ind w:left="1381" w:hanging="125"/>
      </w:pPr>
      <w:rPr>
        <w:rFonts w:hint="default"/>
        <w:lang w:val="it-IT" w:eastAsia="en-US" w:bidi="ar-SA"/>
      </w:rPr>
    </w:lvl>
    <w:lvl w:ilvl="2" w:tplc="50FE7326">
      <w:numFmt w:val="bullet"/>
      <w:lvlText w:val="•"/>
      <w:lvlJc w:val="left"/>
      <w:pPr>
        <w:ind w:left="2283" w:hanging="125"/>
      </w:pPr>
      <w:rPr>
        <w:rFonts w:hint="default"/>
        <w:lang w:val="it-IT" w:eastAsia="en-US" w:bidi="ar-SA"/>
      </w:rPr>
    </w:lvl>
    <w:lvl w:ilvl="3" w:tplc="0CF2E206">
      <w:numFmt w:val="bullet"/>
      <w:lvlText w:val="•"/>
      <w:lvlJc w:val="left"/>
      <w:pPr>
        <w:ind w:left="3184" w:hanging="125"/>
      </w:pPr>
      <w:rPr>
        <w:rFonts w:hint="default"/>
        <w:lang w:val="it-IT" w:eastAsia="en-US" w:bidi="ar-SA"/>
      </w:rPr>
    </w:lvl>
    <w:lvl w:ilvl="4" w:tplc="B5C84732">
      <w:numFmt w:val="bullet"/>
      <w:lvlText w:val="•"/>
      <w:lvlJc w:val="left"/>
      <w:pPr>
        <w:ind w:left="4086" w:hanging="125"/>
      </w:pPr>
      <w:rPr>
        <w:rFonts w:hint="default"/>
        <w:lang w:val="it-IT" w:eastAsia="en-US" w:bidi="ar-SA"/>
      </w:rPr>
    </w:lvl>
    <w:lvl w:ilvl="5" w:tplc="E140DC5C">
      <w:numFmt w:val="bullet"/>
      <w:lvlText w:val="•"/>
      <w:lvlJc w:val="left"/>
      <w:pPr>
        <w:ind w:left="4988" w:hanging="125"/>
      </w:pPr>
      <w:rPr>
        <w:rFonts w:hint="default"/>
        <w:lang w:val="it-IT" w:eastAsia="en-US" w:bidi="ar-SA"/>
      </w:rPr>
    </w:lvl>
    <w:lvl w:ilvl="6" w:tplc="35267090">
      <w:numFmt w:val="bullet"/>
      <w:lvlText w:val="•"/>
      <w:lvlJc w:val="left"/>
      <w:pPr>
        <w:ind w:left="5889" w:hanging="125"/>
      </w:pPr>
      <w:rPr>
        <w:rFonts w:hint="default"/>
        <w:lang w:val="it-IT" w:eastAsia="en-US" w:bidi="ar-SA"/>
      </w:rPr>
    </w:lvl>
    <w:lvl w:ilvl="7" w:tplc="9E92B468">
      <w:numFmt w:val="bullet"/>
      <w:lvlText w:val="•"/>
      <w:lvlJc w:val="left"/>
      <w:pPr>
        <w:ind w:left="6791" w:hanging="125"/>
      </w:pPr>
      <w:rPr>
        <w:rFonts w:hint="default"/>
        <w:lang w:val="it-IT" w:eastAsia="en-US" w:bidi="ar-SA"/>
      </w:rPr>
    </w:lvl>
    <w:lvl w:ilvl="8" w:tplc="7030625E">
      <w:numFmt w:val="bullet"/>
      <w:lvlText w:val="•"/>
      <w:lvlJc w:val="left"/>
      <w:pPr>
        <w:ind w:left="7693" w:hanging="125"/>
      </w:pPr>
      <w:rPr>
        <w:rFonts w:hint="default"/>
        <w:lang w:val="it-IT" w:eastAsia="en-US" w:bidi="ar-SA"/>
      </w:rPr>
    </w:lvl>
  </w:abstractNum>
  <w:num w:numId="1" w16cid:durableId="1092777575">
    <w:abstractNumId w:val="5"/>
  </w:num>
  <w:num w:numId="2" w16cid:durableId="438645426">
    <w:abstractNumId w:val="3"/>
  </w:num>
  <w:num w:numId="3" w16cid:durableId="1552423374">
    <w:abstractNumId w:val="4"/>
  </w:num>
  <w:num w:numId="4" w16cid:durableId="1173183553">
    <w:abstractNumId w:val="8"/>
  </w:num>
  <w:num w:numId="5" w16cid:durableId="636573220">
    <w:abstractNumId w:val="6"/>
  </w:num>
  <w:num w:numId="6" w16cid:durableId="1966421639">
    <w:abstractNumId w:val="9"/>
  </w:num>
  <w:num w:numId="7" w16cid:durableId="1630014043">
    <w:abstractNumId w:val="7"/>
  </w:num>
  <w:num w:numId="8" w16cid:durableId="1477910702">
    <w:abstractNumId w:val="1"/>
  </w:num>
  <w:num w:numId="9" w16cid:durableId="223566199">
    <w:abstractNumId w:val="11"/>
  </w:num>
  <w:num w:numId="10" w16cid:durableId="585648222">
    <w:abstractNumId w:val="12"/>
  </w:num>
  <w:num w:numId="11" w16cid:durableId="1883322088">
    <w:abstractNumId w:val="10"/>
  </w:num>
  <w:num w:numId="12" w16cid:durableId="10688344">
    <w:abstractNumId w:val="13"/>
  </w:num>
  <w:num w:numId="13" w16cid:durableId="4356356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94DE8"/>
    <w:rsid w:val="000E0975"/>
    <w:rsid w:val="001939D1"/>
    <w:rsid w:val="001B064A"/>
    <w:rsid w:val="001C665C"/>
    <w:rsid w:val="0024467C"/>
    <w:rsid w:val="002C47BF"/>
    <w:rsid w:val="002C7AA0"/>
    <w:rsid w:val="002E572C"/>
    <w:rsid w:val="002E76E9"/>
    <w:rsid w:val="00303EA1"/>
    <w:rsid w:val="0038798B"/>
    <w:rsid w:val="003B002B"/>
    <w:rsid w:val="004A1A3D"/>
    <w:rsid w:val="004C65E2"/>
    <w:rsid w:val="004D501D"/>
    <w:rsid w:val="00583B57"/>
    <w:rsid w:val="005A7E1E"/>
    <w:rsid w:val="00643C88"/>
    <w:rsid w:val="006D6E8B"/>
    <w:rsid w:val="006F03E5"/>
    <w:rsid w:val="00804F95"/>
    <w:rsid w:val="008228A5"/>
    <w:rsid w:val="008C5741"/>
    <w:rsid w:val="008F5144"/>
    <w:rsid w:val="00965469"/>
    <w:rsid w:val="009C69F5"/>
    <w:rsid w:val="00A14951"/>
    <w:rsid w:val="00A74F07"/>
    <w:rsid w:val="00A8696A"/>
    <w:rsid w:val="00B2716F"/>
    <w:rsid w:val="00BF1B05"/>
    <w:rsid w:val="00C44BD7"/>
    <w:rsid w:val="00DA05CA"/>
    <w:rsid w:val="00DB2F3A"/>
    <w:rsid w:val="00DC2EE9"/>
    <w:rsid w:val="00DE10B2"/>
    <w:rsid w:val="00E06723"/>
    <w:rsid w:val="00EA6A92"/>
    <w:rsid w:val="00F233AB"/>
    <w:rsid w:val="00FE2B1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70F"/>
  <w15:chartTrackingRefBased/>
  <w15:docId w15:val="{7DFD8C85-F6B6-4449-8E99-377D2D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E1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7E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7E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A7E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E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E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E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E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E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qFormat/>
    <w:rsid w:val="005A7E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7E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7E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7E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E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E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E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E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E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E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E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E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E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E1E"/>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5A7E1E"/>
    <w:pPr>
      <w:ind w:left="720"/>
      <w:contextualSpacing/>
    </w:pPr>
  </w:style>
  <w:style w:type="character" w:styleId="Enfasiintensa">
    <w:name w:val="Intense Emphasis"/>
    <w:basedOn w:val="Carpredefinitoparagrafo"/>
    <w:uiPriority w:val="21"/>
    <w:qFormat/>
    <w:rsid w:val="005A7E1E"/>
    <w:rPr>
      <w:i/>
      <w:iCs/>
      <w:color w:val="0F4761" w:themeColor="accent1" w:themeShade="BF"/>
    </w:rPr>
  </w:style>
  <w:style w:type="paragraph" w:styleId="Citazioneintensa">
    <w:name w:val="Intense Quote"/>
    <w:basedOn w:val="Normale"/>
    <w:next w:val="Normale"/>
    <w:link w:val="CitazioneintensaCarattere"/>
    <w:uiPriority w:val="30"/>
    <w:qFormat/>
    <w:rsid w:val="005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E1E"/>
    <w:rPr>
      <w:i/>
      <w:iCs/>
      <w:color w:val="0F4761" w:themeColor="accent1" w:themeShade="BF"/>
    </w:rPr>
  </w:style>
  <w:style w:type="character" w:styleId="Riferimentointenso">
    <w:name w:val="Intense Reference"/>
    <w:basedOn w:val="Carpredefinitoparagrafo"/>
    <w:uiPriority w:val="32"/>
    <w:qFormat/>
    <w:rsid w:val="005A7E1E"/>
    <w:rPr>
      <w:b/>
      <w:bCs/>
      <w:smallCaps/>
      <w:color w:val="0F4761" w:themeColor="accent1" w:themeShade="BF"/>
      <w:spacing w:val="5"/>
    </w:rPr>
  </w:style>
  <w:style w:type="table" w:customStyle="1" w:styleId="TableNormal">
    <w:name w:val="Table Normal"/>
    <w:uiPriority w:val="2"/>
    <w:semiHidden/>
    <w:unhideWhenUsed/>
    <w:qFormat/>
    <w:rsid w:val="005A7E1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Sommario1">
    <w:name w:val="toc 1"/>
    <w:basedOn w:val="Normale"/>
    <w:autoRedefine/>
    <w:uiPriority w:val="39"/>
    <w:qFormat/>
    <w:rsid w:val="005A7E1E"/>
    <w:pPr>
      <w:spacing w:before="121" w:line="293" w:lineRule="exact"/>
      <w:ind w:left="620" w:hanging="480"/>
    </w:pPr>
    <w:rPr>
      <w:b/>
      <w:bCs/>
      <w:color w:val="0E2841" w:themeColor="text2"/>
    </w:rPr>
  </w:style>
  <w:style w:type="paragraph" w:styleId="Sommario2">
    <w:name w:val="toc 2"/>
    <w:basedOn w:val="Normale"/>
    <w:autoRedefine/>
    <w:uiPriority w:val="39"/>
    <w:qFormat/>
    <w:rsid w:val="005A7E1E"/>
    <w:pPr>
      <w:tabs>
        <w:tab w:val="right" w:leader="dot" w:pos="9916"/>
      </w:tabs>
      <w:ind w:left="851" w:hanging="471"/>
    </w:pPr>
    <w:rPr>
      <w:bCs/>
      <w:sz w:val="22"/>
    </w:rPr>
  </w:style>
  <w:style w:type="paragraph" w:styleId="Sommario3">
    <w:name w:val="toc 3"/>
    <w:basedOn w:val="Normale"/>
    <w:autoRedefine/>
    <w:uiPriority w:val="39"/>
    <w:qFormat/>
    <w:rsid w:val="005A7E1E"/>
    <w:pPr>
      <w:tabs>
        <w:tab w:val="left" w:pos="1200"/>
        <w:tab w:val="right" w:leader="dot" w:pos="9916"/>
      </w:tabs>
      <w:ind w:left="1418" w:right="146" w:hanging="567"/>
    </w:pPr>
    <w:rPr>
      <w:rFonts w:asciiTheme="minorHAnsi" w:eastAsiaTheme="minorEastAsia" w:hAnsiTheme="minorHAnsi" w:cstheme="minorBidi"/>
      <w:i/>
      <w:noProof/>
      <w:kern w:val="2"/>
      <w:sz w:val="20"/>
      <w14:ligatures w14:val="standardContextual"/>
    </w:rPr>
  </w:style>
  <w:style w:type="paragraph" w:styleId="Corpotesto">
    <w:name w:val="Body Text"/>
    <w:basedOn w:val="Normale"/>
    <w:link w:val="CorpotestoCarattere"/>
    <w:uiPriority w:val="1"/>
    <w:qFormat/>
    <w:rsid w:val="005A7E1E"/>
  </w:style>
  <w:style w:type="character" w:customStyle="1" w:styleId="CorpotestoCarattere">
    <w:name w:val="Corpo testo Carattere"/>
    <w:basedOn w:val="Carpredefinitoparagrafo"/>
    <w:link w:val="Corpotesto"/>
    <w:uiPriority w:val="1"/>
    <w:rsid w:val="005A7E1E"/>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5A7E1E"/>
  </w:style>
  <w:style w:type="paragraph" w:styleId="Intestazione">
    <w:name w:val="header"/>
    <w:basedOn w:val="Normale"/>
    <w:link w:val="IntestazioneCarattere"/>
    <w:uiPriority w:val="99"/>
    <w:unhideWhenUsed/>
    <w:rsid w:val="005A7E1E"/>
    <w:pPr>
      <w:tabs>
        <w:tab w:val="center" w:pos="4819"/>
        <w:tab w:val="right" w:pos="9638"/>
      </w:tabs>
    </w:pPr>
  </w:style>
  <w:style w:type="character" w:customStyle="1" w:styleId="IntestazioneCarattere">
    <w:name w:val="Intestazione Carattere"/>
    <w:basedOn w:val="Carpredefinitoparagrafo"/>
    <w:link w:val="Intestazione"/>
    <w:uiPriority w:val="99"/>
    <w:rsid w:val="005A7E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A7E1E"/>
    <w:pPr>
      <w:tabs>
        <w:tab w:val="center" w:pos="4819"/>
        <w:tab w:val="right" w:pos="9638"/>
      </w:tabs>
    </w:pPr>
  </w:style>
  <w:style w:type="character" w:customStyle="1" w:styleId="PidipaginaCarattere">
    <w:name w:val="Piè di pagina Carattere"/>
    <w:basedOn w:val="Carpredefinitoparagrafo"/>
    <w:link w:val="Pidipagina"/>
    <w:uiPriority w:val="99"/>
    <w:rsid w:val="005A7E1E"/>
    <w:rPr>
      <w:rFonts w:ascii="Times New Roman" w:eastAsia="Times New Roman" w:hAnsi="Times New Roman" w:cs="Times New Roman"/>
      <w:kern w:val="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5A7E1E"/>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A7E1E"/>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5A7E1E"/>
    <w:rPr>
      <w:vertAlign w:val="superscript"/>
    </w:rPr>
  </w:style>
  <w:style w:type="paragraph" w:styleId="Titolosommario">
    <w:name w:val="TOC Heading"/>
    <w:basedOn w:val="Titolo1"/>
    <w:next w:val="Normale"/>
    <w:uiPriority w:val="39"/>
    <w:unhideWhenUsed/>
    <w:qFormat/>
    <w:rsid w:val="005A7E1E"/>
    <w:pPr>
      <w:pBdr>
        <w:bottom w:val="single" w:sz="4" w:space="1" w:color="000000" w:themeColor="text1"/>
      </w:pBdr>
      <w:spacing w:before="240" w:after="0" w:line="259" w:lineRule="auto"/>
      <w:outlineLvl w:val="9"/>
    </w:pPr>
    <w:rPr>
      <w:smallCaps/>
      <w:spacing w:val="-2"/>
      <w:sz w:val="32"/>
      <w:szCs w:val="32"/>
    </w:rPr>
  </w:style>
  <w:style w:type="paragraph" w:styleId="Sommario4">
    <w:name w:val="toc 4"/>
    <w:basedOn w:val="Normale"/>
    <w:next w:val="Normale"/>
    <w:autoRedefine/>
    <w:uiPriority w:val="39"/>
    <w:unhideWhenUsed/>
    <w:rsid w:val="005A7E1E"/>
    <w:pPr>
      <w:spacing w:after="100" w:line="278" w:lineRule="auto"/>
      <w:ind w:left="720"/>
    </w:pPr>
    <w:rPr>
      <w:rFonts w:asciiTheme="minorHAnsi" w:eastAsiaTheme="minorEastAsia" w:hAnsiTheme="minorHAnsi" w:cstheme="minorBidi"/>
      <w:kern w:val="2"/>
      <w14:ligatures w14:val="standardContextual"/>
    </w:rPr>
  </w:style>
  <w:style w:type="paragraph" w:styleId="Sommario5">
    <w:name w:val="toc 5"/>
    <w:basedOn w:val="Normale"/>
    <w:next w:val="Normale"/>
    <w:autoRedefine/>
    <w:uiPriority w:val="39"/>
    <w:unhideWhenUsed/>
    <w:rsid w:val="005A7E1E"/>
    <w:pPr>
      <w:spacing w:after="100" w:line="278" w:lineRule="auto"/>
      <w:ind w:left="960"/>
    </w:pPr>
    <w:rPr>
      <w:rFonts w:asciiTheme="minorHAnsi" w:eastAsiaTheme="minorEastAsia" w:hAnsiTheme="minorHAnsi" w:cstheme="minorBidi"/>
      <w:kern w:val="2"/>
      <w14:ligatures w14:val="standardContextual"/>
    </w:rPr>
  </w:style>
  <w:style w:type="paragraph" w:styleId="Sommario6">
    <w:name w:val="toc 6"/>
    <w:basedOn w:val="Normale"/>
    <w:next w:val="Normale"/>
    <w:autoRedefine/>
    <w:uiPriority w:val="39"/>
    <w:unhideWhenUsed/>
    <w:rsid w:val="005A7E1E"/>
    <w:pPr>
      <w:spacing w:after="100" w:line="278" w:lineRule="auto"/>
      <w:ind w:left="1200"/>
    </w:pPr>
    <w:rPr>
      <w:rFonts w:asciiTheme="minorHAnsi" w:eastAsiaTheme="minorEastAsia" w:hAnsiTheme="minorHAnsi" w:cstheme="minorBidi"/>
      <w:kern w:val="2"/>
      <w14:ligatures w14:val="standardContextual"/>
    </w:rPr>
  </w:style>
  <w:style w:type="paragraph" w:styleId="Sommario7">
    <w:name w:val="toc 7"/>
    <w:basedOn w:val="Normale"/>
    <w:next w:val="Normale"/>
    <w:autoRedefine/>
    <w:uiPriority w:val="39"/>
    <w:unhideWhenUsed/>
    <w:rsid w:val="005A7E1E"/>
    <w:pPr>
      <w:spacing w:after="100" w:line="278" w:lineRule="auto"/>
      <w:ind w:left="1440"/>
    </w:pPr>
    <w:rPr>
      <w:rFonts w:asciiTheme="minorHAnsi" w:eastAsiaTheme="minorEastAsia" w:hAnsiTheme="minorHAnsi" w:cstheme="minorBidi"/>
      <w:kern w:val="2"/>
      <w14:ligatures w14:val="standardContextual"/>
    </w:rPr>
  </w:style>
  <w:style w:type="paragraph" w:styleId="Sommario8">
    <w:name w:val="toc 8"/>
    <w:basedOn w:val="Normale"/>
    <w:next w:val="Normale"/>
    <w:autoRedefine/>
    <w:uiPriority w:val="39"/>
    <w:unhideWhenUsed/>
    <w:rsid w:val="005A7E1E"/>
    <w:pPr>
      <w:spacing w:after="100" w:line="278" w:lineRule="auto"/>
      <w:ind w:left="1680"/>
    </w:pPr>
    <w:rPr>
      <w:rFonts w:asciiTheme="minorHAnsi" w:eastAsiaTheme="minorEastAsia" w:hAnsiTheme="minorHAnsi" w:cstheme="minorBidi"/>
      <w:kern w:val="2"/>
      <w14:ligatures w14:val="standardContextual"/>
    </w:rPr>
  </w:style>
  <w:style w:type="paragraph" w:styleId="Sommario9">
    <w:name w:val="toc 9"/>
    <w:basedOn w:val="Normale"/>
    <w:next w:val="Normale"/>
    <w:autoRedefine/>
    <w:uiPriority w:val="39"/>
    <w:unhideWhenUsed/>
    <w:rsid w:val="005A7E1E"/>
    <w:pPr>
      <w:spacing w:after="100" w:line="278" w:lineRule="auto"/>
      <w:ind w:left="1920"/>
    </w:pPr>
    <w:rPr>
      <w:rFonts w:asciiTheme="minorHAnsi" w:eastAsiaTheme="minorEastAsia" w:hAnsiTheme="minorHAnsi" w:cstheme="minorBidi"/>
      <w:kern w:val="2"/>
      <w14:ligatures w14:val="standardContextual"/>
    </w:rPr>
  </w:style>
  <w:style w:type="character" w:styleId="Collegamentoipertestuale">
    <w:name w:val="Hyperlink"/>
    <w:basedOn w:val="Carpredefinitoparagrafo"/>
    <w:uiPriority w:val="99"/>
    <w:unhideWhenUsed/>
    <w:rsid w:val="005A7E1E"/>
    <w:rPr>
      <w:color w:val="467886" w:themeColor="hyperlink"/>
      <w:u w:val="single"/>
    </w:rPr>
  </w:style>
  <w:style w:type="character" w:styleId="Menzionenonrisolta">
    <w:name w:val="Unresolved Mention"/>
    <w:basedOn w:val="Carpredefinitoparagrafo"/>
    <w:uiPriority w:val="99"/>
    <w:semiHidden/>
    <w:unhideWhenUsed/>
    <w:rsid w:val="005A7E1E"/>
    <w:rPr>
      <w:color w:val="605E5C"/>
      <w:shd w:val="clear" w:color="auto" w:fill="E1DFDD"/>
    </w:rPr>
  </w:style>
  <w:style w:type="character" w:styleId="Rimandocommento">
    <w:name w:val="annotation reference"/>
    <w:basedOn w:val="Carpredefinitoparagrafo"/>
    <w:uiPriority w:val="99"/>
    <w:semiHidden/>
    <w:unhideWhenUsed/>
    <w:rsid w:val="005A7E1E"/>
    <w:rPr>
      <w:sz w:val="16"/>
      <w:szCs w:val="16"/>
    </w:rPr>
  </w:style>
  <w:style w:type="paragraph" w:styleId="Testocommento">
    <w:name w:val="annotation text"/>
    <w:basedOn w:val="Normale"/>
    <w:link w:val="TestocommentoCarattere"/>
    <w:uiPriority w:val="99"/>
    <w:unhideWhenUsed/>
    <w:rsid w:val="005A7E1E"/>
    <w:rPr>
      <w:sz w:val="20"/>
      <w:szCs w:val="20"/>
    </w:rPr>
  </w:style>
  <w:style w:type="character" w:customStyle="1" w:styleId="TestocommentoCarattere">
    <w:name w:val="Testo commento Carattere"/>
    <w:basedOn w:val="Carpredefinitoparagrafo"/>
    <w:link w:val="Testocommento"/>
    <w:uiPriority w:val="99"/>
    <w:rsid w:val="005A7E1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E1E"/>
    <w:rPr>
      <w:b/>
      <w:bCs/>
    </w:rPr>
  </w:style>
  <w:style w:type="character" w:customStyle="1" w:styleId="SoggettocommentoCarattere">
    <w:name w:val="Soggetto commento Carattere"/>
    <w:basedOn w:val="TestocommentoCarattere"/>
    <w:link w:val="Soggettocommento"/>
    <w:uiPriority w:val="99"/>
    <w:semiHidden/>
    <w:rsid w:val="005A7E1E"/>
    <w:rPr>
      <w:rFonts w:ascii="Times New Roman" w:eastAsia="Times New Roman" w:hAnsi="Times New Roman" w:cs="Times New Roman"/>
      <w:b/>
      <w:bCs/>
      <w:kern w:val="0"/>
      <w:sz w:val="20"/>
      <w:szCs w:val="20"/>
      <w:lang w:eastAsia="it-IT"/>
      <w14:ligatures w14:val="none"/>
    </w:rPr>
  </w:style>
  <w:style w:type="character" w:styleId="Testosegnaposto">
    <w:name w:val="Placeholder Text"/>
    <w:basedOn w:val="Carpredefinitoparagrafo"/>
    <w:uiPriority w:val="99"/>
    <w:semiHidden/>
    <w:rsid w:val="005A7E1E"/>
    <w:rPr>
      <w:color w:val="666666"/>
    </w:rPr>
  </w:style>
  <w:style w:type="table" w:styleId="Grigliatabella">
    <w:name w:val="Table Grid"/>
    <w:basedOn w:val="Tabellanormale"/>
    <w:uiPriority w:val="39"/>
    <w:rsid w:val="005A7E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basedOn w:val="Carpredefinitoparagrafo"/>
    <w:qFormat/>
    <w:rsid w:val="005A7E1E"/>
    <w:rPr>
      <w:vertAlign w:val="superscript"/>
    </w:rPr>
  </w:style>
  <w:style w:type="paragraph" w:styleId="Revisione">
    <w:name w:val="Revision"/>
    <w:hidden/>
    <w:uiPriority w:val="99"/>
    <w:semiHidden/>
    <w:rsid w:val="005A7E1E"/>
    <w:pPr>
      <w:spacing w:after="0" w:line="240" w:lineRule="auto"/>
    </w:pPr>
    <w:rPr>
      <w:rFonts w:ascii="Calibri" w:eastAsia="Calibri" w:hAnsi="Calibri" w:cs="Calibri"/>
      <w:kern w:val="0"/>
      <w:sz w:val="22"/>
      <w:szCs w:val="22"/>
      <w:lang w:eastAsia="en-US"/>
      <w14:ligatures w14:val="none"/>
    </w:rPr>
  </w:style>
  <w:style w:type="paragraph" w:styleId="Nessunaspaziatura">
    <w:name w:val="No Spacing"/>
    <w:link w:val="NessunaspaziaturaCarattere"/>
    <w:uiPriority w:val="1"/>
    <w:qFormat/>
    <w:rsid w:val="005A7E1E"/>
    <w:pPr>
      <w:spacing w:after="0" w:line="240" w:lineRule="auto"/>
    </w:pPr>
    <w:rPr>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5A7E1E"/>
    <w:rPr>
      <w:kern w:val="0"/>
      <w:sz w:val="22"/>
      <w:szCs w:val="22"/>
      <w:lang w:eastAsia="it-IT"/>
      <w14:ligatures w14:val="none"/>
    </w:rPr>
  </w:style>
  <w:style w:type="paragraph" w:customStyle="1" w:styleId="whitespace-normal">
    <w:name w:val="whitespace-normal"/>
    <w:basedOn w:val="Normale"/>
    <w:rsid w:val="005A7E1E"/>
    <w:pPr>
      <w:spacing w:before="100" w:beforeAutospacing="1" w:after="100" w:afterAutospacing="1"/>
    </w:p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1"/>
    <w:qFormat/>
    <w:rsid w:val="005A7E1E"/>
  </w:style>
  <w:style w:type="paragraph" w:styleId="Didascalia">
    <w:name w:val="caption"/>
    <w:basedOn w:val="Normale"/>
    <w:next w:val="Normale"/>
    <w:uiPriority w:val="35"/>
    <w:unhideWhenUsed/>
    <w:qFormat/>
    <w:rsid w:val="005A7E1E"/>
    <w:pPr>
      <w:spacing w:after="200"/>
    </w:pPr>
    <w:rPr>
      <w:i/>
      <w:iCs/>
      <w:color w:val="0E2841" w:themeColor="text2"/>
      <w:sz w:val="18"/>
      <w:szCs w:val="18"/>
    </w:rPr>
  </w:style>
  <w:style w:type="paragraph" w:styleId="Corpodeltesto3">
    <w:name w:val="Body Text 3"/>
    <w:basedOn w:val="Normale"/>
    <w:link w:val="Corpodeltesto3Carattere"/>
    <w:uiPriority w:val="99"/>
    <w:semiHidden/>
    <w:unhideWhenUsed/>
    <w:rsid w:val="005A7E1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7E1E"/>
    <w:rPr>
      <w:rFonts w:ascii="Times New Roman" w:eastAsia="Times New Roman" w:hAnsi="Times New Roman" w:cs="Times New Roman"/>
      <w:kern w:val="0"/>
      <w:sz w:val="16"/>
      <w:szCs w:val="16"/>
      <w:lang w:eastAsia="it-IT"/>
      <w14:ligatures w14:val="none"/>
    </w:rPr>
  </w:style>
  <w:style w:type="paragraph" w:styleId="Rientrocorpodeltesto">
    <w:name w:val="Body Text Indent"/>
    <w:basedOn w:val="Normale"/>
    <w:link w:val="RientrocorpodeltestoCarattere"/>
    <w:uiPriority w:val="99"/>
    <w:semiHidden/>
    <w:unhideWhenUsed/>
    <w:rsid w:val="005A7E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7E1E"/>
    <w:rPr>
      <w:rFonts w:ascii="Times New Roman" w:eastAsia="Times New Roman" w:hAnsi="Times New Roman" w:cs="Times New Roman"/>
      <w:kern w:val="0"/>
      <w:lang w:eastAsia="it-IT"/>
      <w14:ligatures w14:val="none"/>
    </w:rPr>
  </w:style>
  <w:style w:type="paragraph" w:customStyle="1" w:styleId="Standard">
    <w:name w:val="Standard"/>
    <w:qFormat/>
    <w:rsid w:val="005A7E1E"/>
    <w:pPr>
      <w:suppressAutoHyphens/>
      <w:spacing w:before="100" w:after="200" w:line="240" w:lineRule="auto"/>
    </w:pPr>
    <w:rPr>
      <w:rFonts w:ascii="Calibri" w:eastAsia="Segoe UI" w:hAnsi="Calibri" w:cs="Tahoma"/>
      <w:color w:val="00000A"/>
      <w:kern w:val="0"/>
      <w:lang w:eastAsia="en-US"/>
      <w14:ligatures w14:val="none"/>
    </w:rPr>
  </w:style>
  <w:style w:type="table" w:styleId="Grigliatabellachiara">
    <w:name w:val="Grid Table Light"/>
    <w:basedOn w:val="Tabellanormale"/>
    <w:uiPriority w:val="40"/>
    <w:rsid w:val="005A7E1E"/>
    <w:pPr>
      <w:suppressAutoHyphens/>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ratteredellanota">
    <w:name w:val="Carattere della nota"/>
    <w:rsid w:val="005A7E1E"/>
    <w:rPr>
      <w:vertAlign w:val="superscript"/>
    </w:rPr>
  </w:style>
  <w:style w:type="paragraph" w:customStyle="1" w:styleId="Textbody">
    <w:name w:val="Text body"/>
    <w:basedOn w:val="Normale"/>
    <w:rsid w:val="005A7E1E"/>
    <w:pPr>
      <w:widowControl w:val="0"/>
      <w:suppressAutoHyphens/>
      <w:autoSpaceDN w:val="0"/>
      <w:spacing w:after="120"/>
      <w:textAlignment w:val="baseline"/>
    </w:pPr>
    <w:rPr>
      <w:rFonts w:eastAsia="SimSun" w:cs="Mangal"/>
      <w:kern w:val="3"/>
      <w:lang w:eastAsia="zh-CN" w:bidi="hi-IN"/>
    </w:rPr>
  </w:style>
  <w:style w:type="character" w:customStyle="1" w:styleId="dossier-scheda-title-it">
    <w:name w:val="dossier-scheda-title-it"/>
    <w:basedOn w:val="Carpredefinitoparagrafo"/>
    <w:rsid w:val="005A7E1E"/>
  </w:style>
  <w:style w:type="paragraph" w:customStyle="1" w:styleId="Default">
    <w:name w:val="Default"/>
    <w:rsid w:val="005A7E1E"/>
    <w:pPr>
      <w:widowControl w:val="0"/>
      <w:suppressAutoHyphens/>
      <w:autoSpaceDN w:val="0"/>
      <w:spacing w:after="0" w:line="240" w:lineRule="auto"/>
      <w:textAlignment w:val="baseline"/>
    </w:pPr>
    <w:rPr>
      <w:rFonts w:ascii="Arial" w:eastAsia="Times New Roman" w:hAnsi="Arial" w:cs="Arial"/>
      <w:color w:val="000000"/>
      <w:kern w:val="0"/>
      <w:lang w:eastAsia="it-IT"/>
      <w14:ligatures w14:val="none"/>
    </w:rPr>
  </w:style>
  <w:style w:type="character" w:styleId="Enfasigrassetto">
    <w:name w:val="Strong"/>
    <w:basedOn w:val="Carpredefinitoparagrafo"/>
    <w:qFormat/>
    <w:rsid w:val="005A7E1E"/>
    <w:rPr>
      <w:b/>
      <w:bCs/>
    </w:rPr>
  </w:style>
  <w:style w:type="paragraph" w:customStyle="1" w:styleId="Paragrafoelenco1">
    <w:name w:val="Paragrafo elenco1"/>
    <w:basedOn w:val="Normale"/>
    <w:rsid w:val="005A7E1E"/>
    <w:pPr>
      <w:widowControl w:val="0"/>
      <w:suppressAutoHyphens/>
      <w:overflowPunct w:val="0"/>
      <w:ind w:left="720"/>
    </w:pPr>
    <w:rPr>
      <w:rFonts w:eastAsia="SimSun" w:cs="Lucida Sans"/>
      <w:color w:val="00000A"/>
      <w:kern w:val="1"/>
      <w:lang w:eastAsia="hi-IN" w:bidi="hi-IN"/>
    </w:rPr>
  </w:style>
  <w:style w:type="paragraph" w:customStyle="1" w:styleId="gmail-msolistparagraph">
    <w:name w:val="gmail-msolistparagraph"/>
    <w:basedOn w:val="Normale"/>
    <w:rsid w:val="005A7E1E"/>
    <w:pPr>
      <w:spacing w:before="100" w:beforeAutospacing="1" w:after="100" w:afterAutospacing="1"/>
    </w:pPr>
    <w:rPr>
      <w:rFonts w:ascii="Aptos" w:eastAsiaTheme="minorHAnsi" w:hAnsi="Aptos" w:cs="Aptos"/>
    </w:rPr>
  </w:style>
  <w:style w:type="character" w:customStyle="1" w:styleId="gmail-internetlink">
    <w:name w:val="gmail-internetlink"/>
    <w:basedOn w:val="Carpredefinitoparagrafo"/>
    <w:rsid w:val="005A7E1E"/>
  </w:style>
  <w:style w:type="paragraph" w:customStyle="1" w:styleId="NormalWeb1">
    <w:name w:val="Normal (Web)1"/>
    <w:basedOn w:val="Normale"/>
    <w:rsid w:val="005A7E1E"/>
    <w:pPr>
      <w:suppressAutoHyphens/>
      <w:spacing w:before="100" w:after="100" w:line="240" w:lineRule="atLeast"/>
      <w:jc w:val="both"/>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5184</Characters>
  <Application>Microsoft Office Word</Application>
  <DocSecurity>0</DocSecurity>
  <Lines>87</Lines>
  <Paragraphs>31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7</cp:revision>
  <dcterms:created xsi:type="dcterms:W3CDTF">2025-12-04T16:59:00Z</dcterms:created>
  <dcterms:modified xsi:type="dcterms:W3CDTF">2025-12-11T14:58:00Z</dcterms:modified>
</cp:coreProperties>
</file>