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_rels/header2.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rPr>
      </w:pPr>
      <w:r>
        <w:rPr>
          <w:rFonts w:ascii="Georgia" w:hAnsi="Georgia"/>
          <w:sz w:val="32"/>
          <w:szCs w:val="32"/>
        </w:rPr>
        <w:t xml:space="preserve">Misure attuative del </w:t>
      </w:r>
      <w:r>
        <w:rPr>
          <w:rFonts w:ascii="Georgia" w:hAnsi="Georgia"/>
          <w:color w:val="121F49"/>
          <w:sz w:val="32"/>
          <w:szCs w:val="32"/>
        </w:rPr>
        <w:t xml:space="preserve">Regolamento 2016/679 </w:t>
      </w:r>
    </w:p>
    <w:p>
      <w:pPr>
        <w:pStyle w:val="Normal"/>
        <w:spacing w:lineRule="auto" w:line="240" w:before="0" w:after="0"/>
        <w:ind w:left="0" w:right="0" w:hanging="0"/>
        <w:jc w:val="center"/>
        <w:rPr>
          <w:color w:val="121F49"/>
          <w:sz w:val="32"/>
          <w:szCs w:val="32"/>
        </w:rPr>
      </w:pPr>
      <w:r>
        <w:rPr>
          <w:rFonts w:ascii="Georgia" w:hAnsi="Georgia"/>
          <w:color w:val="121F49"/>
          <w:sz w:val="32"/>
          <w:szCs w:val="32"/>
        </w:rPr>
        <w:t>del Parlamento Europeo e del Consiglio del 27 aprile 2016</w:t>
      </w:r>
    </w:p>
    <w:p>
      <w:pPr>
        <w:pStyle w:val="Normal"/>
        <w:spacing w:lineRule="auto" w:line="240" w:before="0" w:after="0"/>
        <w:ind w:left="0" w:right="0" w:hanging="0"/>
        <w:jc w:val="center"/>
        <w:rPr>
          <w:rFonts w:ascii="Georgia" w:hAnsi="Georgia"/>
          <w:color w:val="121F49"/>
          <w:sz w:val="28"/>
          <w:szCs w:val="28"/>
        </w:rPr>
      </w:pPr>
      <w:r>
        <w:rPr>
          <w:rFonts w:ascii="Georgia" w:hAnsi="Georgia"/>
          <w:color w:val="121F49"/>
          <w:sz w:val="28"/>
          <w:szCs w:val="28"/>
        </w:rPr>
      </w:r>
    </w:p>
    <w:p>
      <w:pPr>
        <w:pStyle w:val="Normal"/>
        <w:spacing w:lineRule="auto" w:line="240" w:before="0" w:after="0"/>
        <w:ind w:left="0" w:right="0" w:hanging="0"/>
        <w:jc w:val="center"/>
        <w:rPr>
          <w:rFonts w:ascii="Georgia" w:hAnsi="Georgia"/>
          <w:color w:val="121F49"/>
          <w:sz w:val="28"/>
          <w:szCs w:val="28"/>
        </w:rPr>
      </w:pPr>
      <w:r>
        <w:rPr>
          <w:rFonts w:ascii="Georgia" w:hAnsi="Georgia"/>
          <w:color w:val="121F49"/>
          <w:sz w:val="28"/>
          <w:szCs w:val="28"/>
        </w:rPr>
      </w:r>
    </w:p>
    <w:p>
      <w:pPr>
        <w:pStyle w:val="Normal"/>
        <w:spacing w:lineRule="auto" w:line="240" w:before="0" w:after="0"/>
        <w:ind w:left="0" w:right="0" w:hanging="0"/>
        <w:jc w:val="center"/>
        <w:rPr>
          <w:rFonts w:ascii="Georgia" w:hAnsi="Georgia"/>
          <w:color w:val="121F49"/>
          <w:sz w:val="28"/>
          <w:szCs w:val="28"/>
        </w:rPr>
      </w:pPr>
      <w:r>
        <w:rPr>
          <w:rFonts w:ascii="Georgia" w:hAnsi="Georgia"/>
          <w:color w:val="121F49"/>
          <w:sz w:val="28"/>
          <w:szCs w:val="28"/>
        </w:rPr>
      </w:r>
    </w:p>
    <w:p>
      <w:pPr>
        <w:pStyle w:val="Normal"/>
        <w:spacing w:lineRule="auto" w:line="240" w:before="0" w:after="0"/>
        <w:ind w:left="0" w:right="0" w:hanging="0"/>
        <w:jc w:val="center"/>
        <w:rPr>
          <w:rFonts w:ascii="Georgia" w:hAnsi="Georgia"/>
          <w:color w:val="121F49"/>
          <w:sz w:val="28"/>
          <w:szCs w:val="28"/>
        </w:rPr>
      </w:pPr>
      <w:r>
        <w:rPr>
          <w:rFonts w:ascii="Georgia" w:hAnsi="Georgia"/>
          <w:color w:val="121F49"/>
          <w:sz w:val="28"/>
          <w:szCs w:val="28"/>
        </w:rPr>
      </w:r>
    </w:p>
    <w:p>
      <w:pPr>
        <w:pStyle w:val="Normal"/>
        <w:spacing w:lineRule="auto" w:line="240" w:before="0" w:after="0"/>
        <w:ind w:left="0" w:right="0" w:hanging="0"/>
        <w:jc w:val="center"/>
        <w:rPr>
          <w:rFonts w:ascii="Georgia" w:hAnsi="Georgia"/>
          <w:color w:val="121F49"/>
          <w:sz w:val="28"/>
          <w:szCs w:val="28"/>
        </w:rPr>
      </w:pPr>
      <w:r>
        <w:rPr>
          <w:rFonts w:ascii="Georgia" w:hAnsi="Georgia"/>
          <w:color w:val="121F49"/>
          <w:sz w:val="28"/>
          <w:szCs w:val="28"/>
        </w:rPr>
      </w:r>
    </w:p>
    <w:p>
      <w:pPr>
        <w:pStyle w:val="Normal"/>
        <w:spacing w:lineRule="auto" w:line="240" w:before="0" w:after="0"/>
        <w:ind w:left="0" w:right="0" w:hanging="0"/>
        <w:jc w:val="center"/>
        <w:rPr>
          <w:rFonts w:ascii="Georgia" w:hAnsi="Georgia"/>
          <w:color w:val="121F49"/>
          <w:sz w:val="28"/>
          <w:szCs w:val="28"/>
        </w:rPr>
      </w:pPr>
      <w:r>
        <w:rPr>
          <w:rFonts w:ascii="Georgia" w:hAnsi="Georgia"/>
          <w:color w:val="121F49"/>
          <w:sz w:val="28"/>
          <w:szCs w:val="28"/>
        </w:rPr>
      </w:r>
    </w:p>
    <w:p>
      <w:pPr>
        <w:pStyle w:val="Normal"/>
        <w:spacing w:lineRule="auto" w:line="240" w:before="0" w:after="0"/>
        <w:ind w:left="0" w:right="0" w:hanging="0"/>
        <w:jc w:val="center"/>
        <w:rPr>
          <w:rFonts w:ascii="Georgia" w:hAnsi="Georgia"/>
          <w:color w:val="121F49"/>
          <w:sz w:val="28"/>
          <w:szCs w:val="28"/>
        </w:rPr>
      </w:pPr>
      <w:r>
        <w:rPr>
          <w:rFonts w:ascii="Georgia" w:hAnsi="Georgia"/>
          <w:color w:val="121F49"/>
          <w:sz w:val="28"/>
          <w:szCs w:val="28"/>
        </w:rPr>
      </w:r>
    </w:p>
    <w:p>
      <w:pPr>
        <w:pStyle w:val="Normal"/>
        <w:spacing w:lineRule="auto" w:line="240" w:before="0" w:after="0"/>
        <w:ind w:left="0" w:right="0" w:hanging="0"/>
        <w:jc w:val="center"/>
        <w:rPr/>
      </w:pPr>
      <w:r>
        <w:rPr>
          <w:rFonts w:cs="Georgia" w:ascii="Georgia" w:hAnsi="Georgia"/>
          <w:b w:val="false"/>
          <w:bCs w:val="false"/>
          <w:i w:val="false"/>
          <w:iCs w:val="false"/>
          <w:strike w:val="false"/>
          <w:dstrike w:val="false"/>
          <w:outline w:val="false"/>
          <w:shadow w:val="false"/>
          <w:color w:val="121F49"/>
          <w:sz w:val="22"/>
          <w:szCs w:val="22"/>
          <w:u w:val="none"/>
        </w:rPr>
        <w:t xml:space="preserve">Schema di informativa sulla protezione dei dati personali per sito web dell’Amministrazione </w:t>
      </w:r>
      <w:r>
        <w:rPr>
          <w:rFonts w:cs="Georgia" w:ascii="Georgia" w:hAnsi="Georgia"/>
          <w:b w:val="false"/>
          <w:bCs w:val="false"/>
          <w:i w:val="false"/>
          <w:iCs w:val="false"/>
          <w:strike w:val="false"/>
          <w:dstrike w:val="false"/>
          <w:outline w:val="false"/>
          <w:shadow w:val="false"/>
          <w:color w:val="121F49"/>
          <w:sz w:val="22"/>
          <w:szCs w:val="22"/>
          <w:u w:val="none"/>
        </w:rPr>
        <w:t xml:space="preserve">regionale </w:t>
      </w:r>
      <w:r>
        <w:rPr>
          <w:rFonts w:cs="Georgia" w:ascii="Georgia" w:hAnsi="Georgia"/>
          <w:b w:val="false"/>
          <w:bCs w:val="false"/>
          <w:sz w:val="22"/>
          <w:szCs w:val="22"/>
        </w:rPr>
        <w:t xml:space="preserve">ai sensi dell’art.13 del Regolamento UE 2016-679 </w:t>
      </w:r>
      <w:r>
        <w:br w:type="page"/>
      </w:r>
    </w:p>
    <w:p>
      <w:pPr>
        <w:pStyle w:val="Normal"/>
        <w:jc w:val="center"/>
        <w:rPr>
          <w:rFonts w:ascii="Georgia" w:hAnsi="Georgia"/>
        </w:rPr>
      </w:pPr>
      <w:r>
        <w:rPr>
          <w:rFonts w:cs="Georgia" w:ascii="Georgia" w:hAnsi="Georgia"/>
          <w:b/>
          <w:sz w:val="22"/>
          <w:szCs w:val="22"/>
        </w:rPr>
        <w:t xml:space="preserve">Informativa sulla protezione dei dati personali </w:t>
      </w:r>
    </w:p>
    <w:p>
      <w:pPr>
        <w:pStyle w:val="Normal"/>
        <w:jc w:val="center"/>
        <w:rPr>
          <w:rFonts w:ascii="Georgia" w:hAnsi="Georgia"/>
        </w:rPr>
      </w:pPr>
      <w:r>
        <w:rPr>
          <w:rFonts w:cs="Georgia" w:ascii="Georgia" w:hAnsi="Georgia"/>
          <w:b/>
          <w:sz w:val="22"/>
          <w:szCs w:val="22"/>
        </w:rPr>
        <w:t>ai sensi dell’art.13 del Regolamento UE 2016-679</w:t>
      </w:r>
    </w:p>
    <w:p>
      <w:pPr>
        <w:pStyle w:val="Normal"/>
        <w:jc w:val="center"/>
        <w:rPr>
          <w:rFonts w:ascii="Georgia" w:hAnsi="Georgia" w:cs="Georgia"/>
          <w:b/>
          <w:b/>
          <w:sz w:val="22"/>
          <w:szCs w:val="22"/>
        </w:rPr>
      </w:pPr>
      <w:r>
        <w:rPr>
          <w:rFonts w:cs="Georgia" w:ascii="Georgia" w:hAnsi="Georgia"/>
          <w:b/>
          <w:sz w:val="22"/>
          <w:szCs w:val="22"/>
        </w:rPr>
      </w:r>
    </w:p>
    <w:p>
      <w:pPr>
        <w:pStyle w:val="Normal"/>
        <w:jc w:val="center"/>
        <w:rPr>
          <w:rFonts w:ascii="Georgia" w:hAnsi="Georgia" w:cs="Georgia"/>
          <w:sz w:val="22"/>
          <w:szCs w:val="22"/>
        </w:rPr>
      </w:pPr>
      <w:r>
        <w:rPr>
          <w:rFonts w:cs="Georgia" w:ascii="Georgia" w:hAnsi="Georgia"/>
          <w:sz w:val="22"/>
          <w:szCs w:val="22"/>
        </w:rPr>
      </w:r>
    </w:p>
    <w:p>
      <w:pPr>
        <w:pStyle w:val="Normal"/>
        <w:jc w:val="both"/>
        <w:rPr>
          <w:rFonts w:ascii="Georgia" w:hAnsi="Georgia"/>
          <w:sz w:val="22"/>
          <w:szCs w:val="22"/>
        </w:rPr>
      </w:pPr>
      <w:r>
        <w:rPr>
          <w:rFonts w:cs="Georgia" w:ascii="Georgia" w:hAnsi="Georgia"/>
          <w:b/>
          <w:sz w:val="22"/>
          <w:szCs w:val="22"/>
        </w:rPr>
        <w:t>1. Trattamento dei dati personali a cui si riferisce questa informativa</w:t>
      </w:r>
    </w:p>
    <w:p>
      <w:pPr>
        <w:pStyle w:val="Normal"/>
        <w:jc w:val="both"/>
        <w:rPr>
          <w:rFonts w:ascii="Georgia" w:hAnsi="Georgia"/>
        </w:rPr>
      </w:pPr>
      <w:r>
        <w:rPr>
          <w:rFonts w:cs="Georgia" w:ascii="Georgia" w:hAnsi="Georgia"/>
          <w:sz w:val="22"/>
          <w:szCs w:val="22"/>
        </w:rPr>
        <w:t xml:space="preserve">Questa informativa è resa - ai sensi dell’art. 13 del Regolamento UE n. 2016/679 agli utenti che, visitando con il sito web __________________________________________ </w:t>
      </w:r>
      <w:r>
        <w:rPr>
          <w:rFonts w:cs="Georgia" w:ascii="Georgia" w:hAnsi="Georgia"/>
          <w:b w:val="false"/>
          <w:bCs w:val="false"/>
          <w:i/>
          <w:iCs/>
          <w:sz w:val="22"/>
          <w:szCs w:val="22"/>
          <w:highlight w:val="yellow"/>
        </w:rPr>
        <w:t>(indicare la denominazione del sito)</w:t>
      </w:r>
      <w:r>
        <w:rPr>
          <w:rFonts w:cs="Georgia" w:ascii="Georgia" w:hAnsi="Georgia"/>
          <w:b w:val="false"/>
          <w:bCs w:val="false"/>
          <w:i/>
          <w:iCs/>
          <w:sz w:val="22"/>
          <w:szCs w:val="22"/>
        </w:rPr>
        <w:t>,</w:t>
      </w:r>
      <w:r>
        <w:rPr>
          <w:rFonts w:cs="Georgia" w:ascii="Georgia" w:hAnsi="Georgia"/>
          <w:b w:val="false"/>
          <w:bCs w:val="false"/>
          <w:i w:val="false"/>
          <w:iCs w:val="false"/>
          <w:sz w:val="22"/>
          <w:szCs w:val="22"/>
        </w:rPr>
        <w:t xml:space="preserve"> raggiungibile all’indirizzo ________________________________ </w:t>
      </w:r>
      <w:r>
        <w:rPr>
          <w:rFonts w:cs="Georgia" w:ascii="Georgia" w:hAnsi="Georgia"/>
          <w:b w:val="false"/>
          <w:bCs w:val="false"/>
          <w:i/>
          <w:iCs/>
          <w:sz w:val="22"/>
          <w:szCs w:val="22"/>
          <w:highlight w:val="yellow"/>
        </w:rPr>
        <w:t>(indicare l’indirizzo URL del sito, ad es. http://www.…...)</w:t>
      </w:r>
      <w:r>
        <w:rPr>
          <w:rFonts w:cs="Georgia" w:ascii="Georgia" w:hAnsi="Georgia"/>
          <w:b w:val="false"/>
          <w:bCs w:val="false"/>
          <w:i w:val="false"/>
          <w:iCs w:val="false"/>
          <w:sz w:val="22"/>
          <w:szCs w:val="22"/>
        </w:rPr>
        <w:t>,</w:t>
      </w:r>
      <w:r>
        <w:rPr>
          <w:rFonts w:cs="Georgia" w:ascii="Georgia" w:hAnsi="Georgia"/>
          <w:sz w:val="22"/>
          <w:szCs w:val="22"/>
        </w:rPr>
        <w:t xml:space="preserve"> forniscono i propri dati personali esplicitamente o con la semplice navigazione. La validità dell'informativa contenuta in questa pagina non si estende ad altri siti web eventualmente consultabili mediante collegamento ipertestuale presente nel sito.</w:t>
      </w:r>
    </w:p>
    <w:p>
      <w:pPr>
        <w:pStyle w:val="Normal"/>
        <w:jc w:val="both"/>
        <w:rPr>
          <w:rFonts w:ascii="Georgia" w:hAnsi="Georgia"/>
        </w:rPr>
      </w:pPr>
      <w:r>
        <w:rPr>
          <w:rFonts w:cs="Georgia" w:ascii="Georgia" w:hAnsi="Georgia"/>
          <w:sz w:val="22"/>
          <w:szCs w:val="22"/>
        </w:rPr>
        <w:t>Gli utenti, utilizzando il sito tramite un dispositivo (computer, tablet, smartphone ecc.), accettano questa informativa sul trattamento dei dati personali e sono, pertanto, invitati a prenderne visione interamente prima di fornire informazioni personali di qualsiasi genere.</w:t>
      </w:r>
    </w:p>
    <w:p>
      <w:pPr>
        <w:pStyle w:val="Normal"/>
        <w:jc w:val="both"/>
        <w:rPr>
          <w:rFonts w:ascii="Georgia" w:hAnsi="Georgia"/>
          <w:sz w:val="22"/>
          <w:szCs w:val="22"/>
        </w:rPr>
      </w:pPr>
      <w:r>
        <w:rPr>
          <w:rFonts w:cs="Georgia" w:ascii="Georgia" w:hAnsi="Georgia"/>
          <w:sz w:val="22"/>
          <w:szCs w:val="22"/>
        </w:rPr>
        <w:t>Il trattamento è improntato rispetto ai principi di correttezza, liceità, pertinenza e trasparenza e tutelando la riservatezza e i diritti dell'interessato ai sensi di legge.</w:t>
      </w:r>
    </w:p>
    <w:p>
      <w:pPr>
        <w:pStyle w:val="Normal"/>
        <w:jc w:val="both"/>
        <w:rPr>
          <w:rFonts w:ascii="Georgia" w:hAnsi="Georgia" w:cs="Georgia"/>
          <w:sz w:val="22"/>
          <w:szCs w:val="22"/>
        </w:rPr>
      </w:pPr>
      <w:r>
        <w:rPr>
          <w:rFonts w:cs="Georgia" w:ascii="Georgia" w:hAnsi="Georgia"/>
          <w:sz w:val="22"/>
          <w:szCs w:val="22"/>
        </w:rPr>
      </w:r>
    </w:p>
    <w:p>
      <w:pPr>
        <w:pStyle w:val="Normal"/>
        <w:jc w:val="both"/>
        <w:rPr>
          <w:rFonts w:ascii="Georgia" w:hAnsi="Georgia"/>
          <w:sz w:val="22"/>
          <w:szCs w:val="22"/>
        </w:rPr>
      </w:pPr>
      <w:r>
        <w:rPr>
          <w:rFonts w:cs="Georgia" w:ascii="Georgia" w:hAnsi="Georgia"/>
          <w:b/>
          <w:sz w:val="22"/>
          <w:szCs w:val="22"/>
        </w:rPr>
        <w:t xml:space="preserve">2. Soggetti che intervengono nel trattamento dati </w:t>
      </w:r>
    </w:p>
    <w:p>
      <w:pPr>
        <w:pStyle w:val="Normal"/>
        <w:jc w:val="both"/>
        <w:rPr>
          <w:rFonts w:ascii="Georgia" w:hAnsi="Georgia"/>
          <w:sz w:val="22"/>
          <w:szCs w:val="22"/>
        </w:rPr>
      </w:pPr>
      <w:r>
        <w:rPr>
          <w:rFonts w:cs="Georgia" w:ascii="Georgia" w:hAnsi="Georgia"/>
          <w:sz w:val="22"/>
          <w:szCs w:val="22"/>
        </w:rPr>
        <w:t>Il Titolare del trattamento è la Regione Siciliana – Assessorato _________________, rappresentato dall’Assessore pro-tempore, con recapito in Palermo, via ______________, email ____________, pec _______________, telefono ______________ .</w:t>
      </w:r>
    </w:p>
    <w:p>
      <w:pPr>
        <w:pStyle w:val="Normal"/>
        <w:jc w:val="both"/>
        <w:rPr>
          <w:rFonts w:ascii="Georgia" w:hAnsi="Georgia"/>
          <w:sz w:val="22"/>
          <w:szCs w:val="22"/>
        </w:rPr>
      </w:pPr>
      <w:r>
        <w:rPr>
          <w:rFonts w:cs="Georgia" w:ascii="Georgia" w:hAnsi="Georgia"/>
          <w:i w:val="false"/>
          <w:iCs w:val="false"/>
          <w:sz w:val="22"/>
          <w:szCs w:val="22"/>
        </w:rPr>
        <w:t>Il Responsabile del trattamento è il Dipartimento ____________________________, rappresentato dal Dirigente generale pro-tempore con recapito in Palermo, via _____________, email __________, pec ___________, telefono ___________ .</w:t>
      </w:r>
    </w:p>
    <w:p>
      <w:pPr>
        <w:pStyle w:val="Normal"/>
        <w:jc w:val="both"/>
        <w:rPr>
          <w:rFonts w:ascii="Georgia" w:hAnsi="Georgia"/>
          <w:sz w:val="22"/>
          <w:szCs w:val="22"/>
        </w:rPr>
      </w:pPr>
      <w:r>
        <w:rPr>
          <w:rFonts w:cs="Georgia" w:ascii="Georgia" w:hAnsi="Georgia"/>
          <w:b w:val="false"/>
          <w:bCs w:val="false"/>
          <w:i w:val="false"/>
          <w:iCs w:val="false"/>
          <w:color w:val="000000"/>
          <w:sz w:val="22"/>
          <w:szCs w:val="22"/>
        </w:rPr>
        <w:t xml:space="preserve">Per conto del </w:t>
      </w:r>
      <w:r>
        <w:rPr>
          <w:rFonts w:cs="Georgia" w:ascii="Georgia" w:hAnsi="Georgia"/>
          <w:i w:val="false"/>
          <w:iCs w:val="false"/>
          <w:sz w:val="22"/>
          <w:szCs w:val="22"/>
        </w:rPr>
        <w:t xml:space="preserve">Titolare e del Responsabile, il trattamento viene effettuato anche dal sub-Responsabile del trattamento, il Servizio/Area ____________________________________ rappresentato dal suo Dirigente, con recapito in __________________, via _____________, email __________, pec ___________, telefono ___________ . </w:t>
      </w:r>
    </w:p>
    <w:p>
      <w:pPr>
        <w:pStyle w:val="Normal"/>
        <w:jc w:val="both"/>
        <w:rPr>
          <w:rFonts w:ascii="Georgia" w:hAnsi="Georgia"/>
        </w:rPr>
      </w:pPr>
      <w:r>
        <w:rPr>
          <w:rFonts w:cs="Georgia" w:ascii="Georgia" w:hAnsi="Georgia"/>
          <w:i w:val="false"/>
          <w:iCs w:val="false"/>
          <w:sz w:val="22"/>
          <w:szCs w:val="22"/>
        </w:rPr>
        <w:t>Per particolari compiti tecnici interviene nel trattamento dei dati il sub-Responsabile tecnico, ____________________________________________________________</w:t>
      </w:r>
      <w:r>
        <w:rPr>
          <w:rFonts w:cs="Georgia" w:ascii="Georgia" w:hAnsi="Georgia"/>
          <w:i/>
          <w:iCs/>
          <w:sz w:val="22"/>
          <w:szCs w:val="22"/>
          <w:highlight w:val="yellow"/>
        </w:rPr>
        <w:t>(indicare il soggetto, società esterna, società in house, organizzazione, amministrazione pubblica, ente, azienda che interviene nel trattamento per conto dell’Amministrazione sulla base di specifica delega, contratto, convenzione od altro, ad es. per la gestione contenutistica del sito, per la gestione informatica ecc.)</w:t>
      </w:r>
      <w:r>
        <w:rPr>
          <w:rFonts w:cs="Georgia" w:ascii="Georgia" w:hAnsi="Georgia"/>
          <w:i/>
          <w:iCs/>
          <w:sz w:val="22"/>
          <w:szCs w:val="22"/>
        </w:rPr>
        <w:t xml:space="preserve"> </w:t>
      </w:r>
      <w:r>
        <w:rPr>
          <w:rFonts w:cs="Georgia" w:ascii="Georgia" w:hAnsi="Georgia"/>
          <w:i w:val="false"/>
          <w:iCs w:val="false"/>
          <w:sz w:val="22"/>
          <w:szCs w:val="22"/>
        </w:rPr>
        <w:t>con recapito in __________________, via _____________, email __________, pec ___________, telefono ___________ .</w:t>
      </w:r>
    </w:p>
    <w:p>
      <w:pPr>
        <w:pStyle w:val="Normal"/>
        <w:jc w:val="both"/>
        <w:rPr>
          <w:rFonts w:ascii="Georgia" w:hAnsi="Georgia" w:cs="Georgia"/>
          <w:i w:val="false"/>
          <w:i w:val="false"/>
          <w:iCs w:val="false"/>
          <w:sz w:val="22"/>
          <w:szCs w:val="22"/>
        </w:rPr>
      </w:pPr>
      <w:r>
        <w:rPr>
          <w:rFonts w:cs="Georgia" w:ascii="Georgia" w:hAnsi="Georgia"/>
          <w:i w:val="false"/>
          <w:iCs w:val="false"/>
          <w:sz w:val="22"/>
          <w:szCs w:val="22"/>
        </w:rPr>
      </w:r>
    </w:p>
    <w:p>
      <w:pPr>
        <w:pStyle w:val="Normal"/>
        <w:jc w:val="both"/>
        <w:rPr>
          <w:rFonts w:ascii="Georgia" w:hAnsi="Georgia"/>
          <w:sz w:val="22"/>
          <w:szCs w:val="22"/>
        </w:rPr>
      </w:pPr>
      <w:r>
        <w:rPr>
          <w:rFonts w:cs="Georgia" w:ascii="Georgia" w:hAnsi="Georgia"/>
          <w:b/>
          <w:i w:val="false"/>
          <w:iCs w:val="false"/>
          <w:sz w:val="22"/>
          <w:szCs w:val="22"/>
        </w:rPr>
        <w:t xml:space="preserve">3. Il Responsabile della protezione dei dati </w:t>
      </w:r>
    </w:p>
    <w:p>
      <w:pPr>
        <w:pStyle w:val="Normal"/>
        <w:jc w:val="both"/>
        <w:rPr/>
      </w:pPr>
      <w:r>
        <w:rPr>
          <w:rFonts w:cs="Georgia" w:ascii="Georgia" w:hAnsi="Georgia"/>
          <w:sz w:val="22"/>
          <w:szCs w:val="22"/>
        </w:rPr>
        <w:t xml:space="preserve">Il Responsabile della protezione dei dati della Regione Siciliana ha recapito e-mail </w:t>
      </w:r>
      <w:r>
        <w:rPr>
          <w:rStyle w:val="CollegamentoInternet"/>
          <w:rFonts w:cs="Georgia" w:ascii="Georgia" w:hAnsi="Georgia"/>
          <w:color w:val="000000"/>
          <w:sz w:val="22"/>
          <w:szCs w:val="22"/>
          <w:u w:val="none"/>
        </w:rPr>
        <w:t xml:space="preserve">dpo@regione.sicilia.it e </w:t>
      </w:r>
      <w:r>
        <w:rPr>
          <w:rFonts w:cs="Georgia" w:ascii="Georgia" w:hAnsi="Georgia"/>
          <w:sz w:val="22"/>
          <w:szCs w:val="22"/>
        </w:rPr>
        <w:t>pec dpo@certmail.regione.sicilia.it.</w:t>
      </w:r>
    </w:p>
    <w:p>
      <w:pPr>
        <w:pStyle w:val="Normal"/>
        <w:jc w:val="both"/>
        <w:rPr>
          <w:rFonts w:ascii="Georgia" w:hAnsi="Georgia" w:cs="Georgia"/>
          <w:sz w:val="22"/>
          <w:szCs w:val="22"/>
        </w:rPr>
      </w:pPr>
      <w:r>
        <w:rPr>
          <w:rFonts w:cs="Georgia" w:ascii="Georgia" w:hAnsi="Georgia"/>
          <w:sz w:val="22"/>
          <w:szCs w:val="22"/>
        </w:rPr>
      </w:r>
    </w:p>
    <w:p>
      <w:pPr>
        <w:pStyle w:val="Normal"/>
        <w:jc w:val="both"/>
        <w:rPr>
          <w:rFonts w:ascii="Georgia" w:hAnsi="Georgia"/>
        </w:rPr>
      </w:pPr>
      <w:r>
        <w:rPr>
          <w:rFonts w:ascii="Georgia" w:hAnsi="Georgia"/>
          <w:b/>
          <w:bCs/>
          <w:sz w:val="22"/>
          <w:szCs w:val="22"/>
        </w:rPr>
        <w:t xml:space="preserve">4. Tipologie di dati trattati, finalità </w:t>
      </w:r>
      <w:r>
        <w:rPr>
          <w:rFonts w:ascii="Georgia" w:hAnsi="Georgia"/>
          <w:b/>
          <w:bCs/>
          <w:sz w:val="22"/>
          <w:szCs w:val="22"/>
        </w:rPr>
        <w:t xml:space="preserve">e base giuridica </w:t>
      </w:r>
      <w:r>
        <w:rPr>
          <w:rFonts w:ascii="Georgia" w:hAnsi="Georgia"/>
          <w:b/>
          <w:bCs/>
          <w:sz w:val="22"/>
          <w:szCs w:val="22"/>
        </w:rPr>
        <w:t>del Trattamento</w:t>
      </w:r>
    </w:p>
    <w:p>
      <w:pPr>
        <w:pStyle w:val="Normal"/>
        <w:jc w:val="both"/>
        <w:rPr>
          <w:rFonts w:ascii="Georgia" w:hAnsi="Georgia"/>
        </w:rPr>
      </w:pPr>
      <w:r>
        <w:rPr>
          <w:rFonts w:ascii="Georgia" w:hAnsi="Georgia"/>
          <w:i/>
          <w:iCs/>
          <w:sz w:val="22"/>
          <w:szCs w:val="22"/>
          <w:highlight w:val="yellow"/>
        </w:rPr>
        <w:t>(Nel caso di acquisizione dati tramite il log del web server)</w:t>
      </w:r>
    </w:p>
    <w:p>
      <w:pPr>
        <w:pStyle w:val="Normal"/>
        <w:jc w:val="both"/>
        <w:rPr>
          <w:rFonts w:ascii="Georgia" w:hAnsi="Georgia"/>
        </w:rPr>
      </w:pPr>
      <w:r>
        <w:rPr>
          <w:rFonts w:ascii="Georgia" w:hAnsi="Georgia"/>
          <w:sz w:val="22"/>
          <w:szCs w:val="22"/>
        </w:rPr>
        <w:t xml:space="preserve">I sistemi informatici e le procedure software preposte al funzionamento del sito acquisiscono alcuni dati personali relativi alla navigazione, la cui trasmissione è implicita nell'uso dei protocolli di comunicazione di Internet (ad esempio, l'indirizzo IP o i nomi a dominio dei dispositivi attraverso cui i visitatori si connettono al sito, gli indirizzi di notazione URI - </w:t>
      </w:r>
      <w:r>
        <w:rPr>
          <w:rFonts w:ascii="Georgia" w:hAnsi="Georgia"/>
          <w:strike w:val="false"/>
          <w:dstrike w:val="false"/>
          <w:sz w:val="22"/>
          <w:szCs w:val="22"/>
        </w:rPr>
        <w:t>Uniform Resources Identifier</w:t>
      </w:r>
      <w:r>
        <w:rPr>
          <w:rFonts w:ascii="Georgia" w:hAnsi="Georgia"/>
          <w:sz w:val="22"/>
          <w:szCs w:val="22"/>
        </w:rPr>
        <w:t xml:space="preserve"> - delle </w:t>
      </w:r>
      <w:r>
        <w:rPr>
          <w:rFonts w:eastAsia="SimSun" w:cs="Mangal" w:ascii="Georgia" w:hAnsi="Georgia"/>
          <w:color w:val="00000A"/>
          <w:kern w:val="2"/>
          <w:sz w:val="22"/>
          <w:szCs w:val="22"/>
          <w:lang w:val="it-IT" w:eastAsia="zh-CN" w:bidi="hi-IN"/>
        </w:rPr>
        <w:t>pagine</w:t>
      </w:r>
      <w:r>
        <w:rPr>
          <w:rFonts w:ascii="Georgia" w:hAnsi="Georgia"/>
          <w:sz w:val="22"/>
          <w:szCs w:val="22"/>
        </w:rPr>
        <w:t xml:space="preserve"> richieste, il tipo di browser, il tipo di dispositivo ecc.).</w:t>
      </w:r>
    </w:p>
    <w:p>
      <w:pPr>
        <w:pStyle w:val="Normal"/>
        <w:jc w:val="both"/>
        <w:rPr>
          <w:rFonts w:ascii="Georgia" w:hAnsi="Georgia"/>
        </w:rPr>
      </w:pPr>
      <w:r>
        <w:rPr>
          <w:rFonts w:ascii="Georgia" w:hAnsi="Georgia"/>
          <w:sz w:val="22"/>
          <w:szCs w:val="22"/>
        </w:rPr>
        <w:t>Si tratta di informazioni che non sono raccolte per essere associate a interessati identificati, ma al solo fine di ricavare informazioni statistiche anonime sull'uso del sito e per controllarne il corretto funzionamento.</w:t>
      </w:r>
    </w:p>
    <w:p>
      <w:pPr>
        <w:pStyle w:val="Normal"/>
        <w:jc w:val="both"/>
        <w:rPr>
          <w:rFonts w:ascii="Georgia" w:hAnsi="Georgia"/>
        </w:rPr>
      </w:pPr>
      <w:r>
        <w:rPr>
          <w:rFonts w:ascii="Georgia" w:hAnsi="Georgia"/>
          <w:sz w:val="22"/>
          <w:szCs w:val="22"/>
        </w:rPr>
        <w:t xml:space="preserve">Visitando le pagine di questo sito </w:t>
      </w:r>
      <w:r>
        <w:rPr>
          <w:rFonts w:eastAsia="SimSun" w:cs="Mangal" w:ascii="Georgia" w:hAnsi="Georgia"/>
          <w:color w:val="00000A"/>
          <w:kern w:val="2"/>
          <w:sz w:val="22"/>
          <w:szCs w:val="22"/>
          <w:lang w:val="it-IT" w:eastAsia="zh-CN" w:bidi="hi-IN"/>
        </w:rPr>
        <w:t xml:space="preserve">l’utente esprime </w:t>
      </w:r>
      <w:r>
        <w:rPr>
          <w:rFonts w:ascii="Georgia" w:hAnsi="Georgia"/>
          <w:sz w:val="22"/>
          <w:szCs w:val="22"/>
        </w:rPr>
        <w:t>il suo consenso libero ed esplicito a che i suddetti dati tecnici siano utilizzati al solo fine di fruire del servizio e siano comunicati a terzi solo nel caso in cui ciò sia consentito dalla legge.</w:t>
      </w:r>
    </w:p>
    <w:p>
      <w:pPr>
        <w:pStyle w:val="Normal"/>
        <w:jc w:val="both"/>
        <w:rPr>
          <w:rFonts w:ascii="Georgia" w:hAnsi="Georgia"/>
        </w:rPr>
      </w:pPr>
      <w:r>
        <w:rPr>
          <w:rFonts w:ascii="Georgia" w:hAnsi="Georgia"/>
          <w:sz w:val="22"/>
          <w:szCs w:val="22"/>
        </w:rPr>
        <w:t>In nessun caso i dati raccolti verranno utilizzati per effettuare profilazione degli utenti.</w:t>
      </w:r>
    </w:p>
    <w:p>
      <w:pPr>
        <w:pStyle w:val="Normal"/>
        <w:jc w:val="both"/>
        <w:rPr>
          <w:rFonts w:ascii="Georgia" w:hAnsi="Georgia"/>
        </w:rPr>
      </w:pPr>
      <w:r>
        <w:rPr>
          <w:rFonts w:ascii="Georgia" w:hAnsi="Georgia"/>
          <w:i/>
          <w:iCs/>
          <w:sz w:val="22"/>
          <w:szCs w:val="22"/>
          <w:highlight w:val="yellow"/>
        </w:rPr>
        <w:t>(Nel caso in cui il sito utilizzi cookie tecnici per consentire la consultazione del sito)</w:t>
      </w:r>
    </w:p>
    <w:p>
      <w:pPr>
        <w:pStyle w:val="Normal"/>
        <w:jc w:val="both"/>
        <w:rPr>
          <w:rFonts w:ascii="Georgia" w:hAnsi="Georgia"/>
        </w:rPr>
      </w:pPr>
      <w:r>
        <w:rPr>
          <w:rFonts w:ascii="Georgia" w:hAnsi="Georgia"/>
          <w:sz w:val="22"/>
          <w:szCs w:val="22"/>
        </w:rPr>
        <w:t xml:space="preserve">Il sito utilizza i </w:t>
      </w:r>
      <w:r>
        <w:rPr>
          <w:rFonts w:ascii="Georgia" w:hAnsi="Georgia"/>
          <w:i/>
          <w:iCs/>
          <w:sz w:val="22"/>
          <w:szCs w:val="22"/>
        </w:rPr>
        <w:t>cookie</w:t>
      </w:r>
      <w:r>
        <w:rPr>
          <w:rFonts w:ascii="Georgia" w:hAnsi="Georgia"/>
          <w:sz w:val="22"/>
          <w:szCs w:val="22"/>
        </w:rPr>
        <w:t xml:space="preserve"> cioè piccoli file di testo che invia al dispositivo dell’utente, contenenti informazioni sulla navigazione, e che vengono memorizzati nel dispositivo stesso, per poi essere ritrasmessi al sito su sua richiesta. </w:t>
      </w:r>
    </w:p>
    <w:p>
      <w:pPr>
        <w:pStyle w:val="Normal"/>
        <w:jc w:val="both"/>
        <w:rPr>
          <w:rFonts w:ascii="Georgia" w:hAnsi="Georgia"/>
        </w:rPr>
      </w:pPr>
      <w:r>
        <w:rPr>
          <w:rFonts w:ascii="Georgia" w:hAnsi="Georgia"/>
          <w:sz w:val="22"/>
          <w:szCs w:val="22"/>
        </w:rPr>
        <w:t xml:space="preserve">In particolare il sito utilizza </w:t>
      </w:r>
      <w:r>
        <w:rPr>
          <w:rFonts w:ascii="Georgia" w:hAnsi="Georgia"/>
          <w:i/>
          <w:iCs/>
          <w:sz w:val="22"/>
          <w:szCs w:val="22"/>
        </w:rPr>
        <w:t>cookie</w:t>
      </w:r>
      <w:r>
        <w:rPr>
          <w:rFonts w:ascii="Georgia" w:hAnsi="Georgia"/>
          <w:sz w:val="22"/>
          <w:szCs w:val="22"/>
        </w:rPr>
        <w:t xml:space="preserve"> che contengono uno o più identificativi necessari per consentire la consultazione sicura ed efficiente del sito e che non vengono memorizzati in modo persistente sul dispositivo dell’utente in quanto cancellati alla chiusura del </w:t>
      </w:r>
      <w:r>
        <w:rPr>
          <w:rFonts w:ascii="Georgia" w:hAnsi="Georgia"/>
          <w:i/>
          <w:iCs/>
          <w:sz w:val="22"/>
          <w:szCs w:val="22"/>
        </w:rPr>
        <w:t>browser,</w:t>
      </w:r>
      <w:r>
        <w:rPr>
          <w:rFonts w:ascii="Georgia" w:hAnsi="Georgia"/>
          <w:i w:val="false"/>
          <w:iCs w:val="false"/>
          <w:sz w:val="22"/>
          <w:szCs w:val="22"/>
        </w:rPr>
        <w:t xml:space="preserve"> sono cioè </w:t>
      </w:r>
      <w:r>
        <w:rPr>
          <w:rFonts w:ascii="Georgia" w:hAnsi="Georgia"/>
          <w:i/>
          <w:iCs/>
          <w:sz w:val="22"/>
          <w:szCs w:val="22"/>
        </w:rPr>
        <w:t>cookie</w:t>
      </w:r>
      <w:r>
        <w:rPr>
          <w:rFonts w:ascii="Georgia" w:hAnsi="Georgia"/>
          <w:i w:val="false"/>
          <w:iCs w:val="false"/>
          <w:sz w:val="22"/>
          <w:szCs w:val="22"/>
        </w:rPr>
        <w:t xml:space="preserve"> di sessione e sono necessari a garantire la corretta consultazione del sito</w:t>
      </w:r>
      <w:r>
        <w:rPr>
          <w:rFonts w:ascii="Georgia" w:hAnsi="Georgia"/>
          <w:i/>
          <w:iCs/>
          <w:sz w:val="22"/>
          <w:szCs w:val="22"/>
        </w:rPr>
        <w:t>.</w:t>
      </w:r>
    </w:p>
    <w:p>
      <w:pPr>
        <w:pStyle w:val="Normal"/>
        <w:jc w:val="both"/>
        <w:rPr>
          <w:rFonts w:ascii="Georgia" w:hAnsi="Georgia"/>
        </w:rPr>
      </w:pPr>
      <w:r>
        <w:rPr>
          <w:rFonts w:ascii="Georgia" w:hAnsi="Georgia"/>
          <w:i w:val="false"/>
          <w:iCs w:val="false"/>
          <w:sz w:val="22"/>
          <w:szCs w:val="22"/>
        </w:rPr>
        <w:t xml:space="preserve">Inoltre il sito utilizza </w:t>
      </w:r>
      <w:r>
        <w:rPr>
          <w:rFonts w:ascii="Georgia" w:hAnsi="Georgia"/>
          <w:i/>
          <w:iCs/>
          <w:sz w:val="22"/>
          <w:szCs w:val="22"/>
        </w:rPr>
        <w:t>cookie</w:t>
      </w:r>
      <w:r>
        <w:rPr>
          <w:rFonts w:ascii="Georgia" w:hAnsi="Georgia"/>
          <w:sz w:val="22"/>
          <w:szCs w:val="22"/>
        </w:rPr>
        <w:t xml:space="preserve"> di più più lunga durata volti esclusivamente a riconoscere, per un limitato periodo, il dispositivo dell’utente – attraverso un codice alfa-numerico generato alla prima sessione di accesso. La loro disattivazione compromette solo l’utilizzo dei servizi accessibili da utenti registrati. La parte pubblica del sito resta normalmente utilizzabile.</w:t>
      </w:r>
    </w:p>
    <w:p>
      <w:pPr>
        <w:pStyle w:val="Normal"/>
        <w:jc w:val="both"/>
        <w:rPr>
          <w:rFonts w:ascii="Georgia" w:hAnsi="Georgia"/>
        </w:rPr>
      </w:pPr>
      <w:r>
        <w:rPr>
          <w:rFonts w:ascii="Georgia" w:hAnsi="Georgia"/>
          <w:sz w:val="22"/>
          <w:szCs w:val="22"/>
        </w:rPr>
        <w:t xml:space="preserve">L’utente ha la possibilità di configurare il browser del proprio dispositivo in modo da: </w:t>
      </w:r>
    </w:p>
    <w:p>
      <w:pPr>
        <w:pStyle w:val="Normal"/>
        <w:jc w:val="both"/>
        <w:rPr>
          <w:rFonts w:ascii="Georgia" w:hAnsi="Georgia"/>
        </w:rPr>
      </w:pPr>
      <w:r>
        <w:rPr>
          <w:rFonts w:ascii="Georgia" w:hAnsi="Georgia"/>
          <w:sz w:val="22"/>
          <w:szCs w:val="22"/>
        </w:rPr>
        <w:t xml:space="preserve">a) accettare tutti i </w:t>
      </w:r>
      <w:r>
        <w:rPr>
          <w:rFonts w:ascii="Georgia" w:hAnsi="Georgia"/>
          <w:i/>
          <w:iCs/>
          <w:sz w:val="22"/>
          <w:szCs w:val="22"/>
        </w:rPr>
        <w:t>cookie</w:t>
      </w:r>
      <w:r>
        <w:rPr>
          <w:rFonts w:ascii="Georgia" w:hAnsi="Georgia"/>
          <w:sz w:val="22"/>
          <w:szCs w:val="22"/>
        </w:rPr>
        <w:t xml:space="preserve">, </w:t>
      </w:r>
    </w:p>
    <w:p>
      <w:pPr>
        <w:pStyle w:val="Normal"/>
        <w:jc w:val="both"/>
        <w:rPr>
          <w:rFonts w:ascii="Georgia" w:hAnsi="Georgia"/>
        </w:rPr>
      </w:pPr>
      <w:r>
        <w:rPr>
          <w:rFonts w:ascii="Georgia" w:hAnsi="Georgia"/>
          <w:sz w:val="22"/>
          <w:szCs w:val="22"/>
        </w:rPr>
        <w:t xml:space="preserve">b) ricevere notifiche quando un </w:t>
      </w:r>
      <w:r>
        <w:rPr>
          <w:rFonts w:ascii="Georgia" w:hAnsi="Georgia"/>
          <w:i/>
          <w:iCs/>
          <w:sz w:val="22"/>
          <w:szCs w:val="22"/>
        </w:rPr>
        <w:t>cookie</w:t>
      </w:r>
      <w:r>
        <w:rPr>
          <w:rFonts w:ascii="Georgia" w:hAnsi="Georgia"/>
          <w:sz w:val="22"/>
          <w:szCs w:val="22"/>
        </w:rPr>
        <w:t xml:space="preserve"> viene inviato,</w:t>
      </w:r>
    </w:p>
    <w:p>
      <w:pPr>
        <w:pStyle w:val="Normal"/>
        <w:jc w:val="both"/>
        <w:rPr>
          <w:rFonts w:ascii="Georgia" w:hAnsi="Georgia"/>
        </w:rPr>
      </w:pPr>
      <w:r>
        <w:rPr>
          <w:rFonts w:ascii="Georgia" w:hAnsi="Georgia"/>
          <w:sz w:val="22"/>
          <w:szCs w:val="22"/>
        </w:rPr>
        <w:t xml:space="preserve">c) non ricevere affatto </w:t>
      </w:r>
      <w:r>
        <w:rPr>
          <w:rFonts w:ascii="Georgia" w:hAnsi="Georgia"/>
          <w:i/>
          <w:iCs/>
          <w:sz w:val="22"/>
          <w:szCs w:val="22"/>
        </w:rPr>
        <w:t>cookie</w:t>
      </w:r>
      <w:r>
        <w:rPr>
          <w:rFonts w:ascii="Georgia" w:hAnsi="Georgia"/>
          <w:sz w:val="22"/>
          <w:szCs w:val="22"/>
        </w:rPr>
        <w:t>.</w:t>
      </w:r>
    </w:p>
    <w:p>
      <w:pPr>
        <w:pStyle w:val="Normal"/>
        <w:jc w:val="both"/>
        <w:rPr>
          <w:rFonts w:ascii="Georgia" w:hAnsi="Georgia"/>
        </w:rPr>
      </w:pPr>
      <w:r>
        <w:rPr>
          <w:rFonts w:ascii="Georgia" w:hAnsi="Georgia"/>
          <w:sz w:val="22"/>
          <w:szCs w:val="22"/>
        </w:rPr>
        <w:t xml:space="preserve">Per la gestione, attivazione e disattivazione dei </w:t>
      </w:r>
      <w:r>
        <w:rPr>
          <w:rFonts w:ascii="Georgia" w:hAnsi="Georgia"/>
          <w:i/>
          <w:iCs/>
          <w:sz w:val="22"/>
          <w:szCs w:val="22"/>
        </w:rPr>
        <w:t>cookie</w:t>
      </w:r>
      <w:r>
        <w:rPr>
          <w:rFonts w:ascii="Georgia" w:hAnsi="Georgia"/>
          <w:sz w:val="22"/>
          <w:szCs w:val="22"/>
        </w:rPr>
        <w:t xml:space="preserve"> l’utente dovrà procedere alla configurazione del </w:t>
      </w:r>
      <w:r>
        <w:rPr>
          <w:rFonts w:ascii="Georgia" w:hAnsi="Georgia"/>
          <w:i/>
          <w:iCs/>
          <w:sz w:val="22"/>
          <w:szCs w:val="22"/>
        </w:rPr>
        <w:t>browser</w:t>
      </w:r>
      <w:r>
        <w:rPr>
          <w:rFonts w:ascii="Georgia" w:hAnsi="Georgia"/>
          <w:sz w:val="22"/>
          <w:szCs w:val="22"/>
        </w:rPr>
        <w:t xml:space="preserve"> utilizzato in modo adeguato alle proprie scelte. Nella </w:t>
      </w:r>
      <w:r>
        <w:rPr>
          <w:rFonts w:ascii="Georgia" w:hAnsi="Georgia"/>
          <w:i/>
          <w:iCs/>
          <w:sz w:val="22"/>
          <w:szCs w:val="22"/>
        </w:rPr>
        <w:t>cookie policy</w:t>
      </w:r>
      <w:r>
        <w:rPr>
          <w:rFonts w:ascii="Georgia" w:hAnsi="Georgia"/>
          <w:sz w:val="22"/>
          <w:szCs w:val="22"/>
        </w:rPr>
        <w:t xml:space="preserve"> riportata in coda alla presente informativa vengono riportate le modalità per limitare o disabilitare l’uso dei cokkie nei principali </w:t>
      </w:r>
      <w:r>
        <w:rPr>
          <w:rFonts w:ascii="Georgia" w:hAnsi="Georgia"/>
          <w:i/>
          <w:iCs/>
          <w:sz w:val="22"/>
          <w:szCs w:val="22"/>
        </w:rPr>
        <w:t>browser</w:t>
      </w:r>
      <w:r>
        <w:rPr>
          <w:rFonts w:ascii="Georgia" w:hAnsi="Georgia"/>
          <w:sz w:val="22"/>
          <w:szCs w:val="22"/>
        </w:rPr>
        <w:t>.</w:t>
      </w:r>
    </w:p>
    <w:p>
      <w:pPr>
        <w:pStyle w:val="Normal"/>
        <w:jc w:val="both"/>
        <w:rPr>
          <w:rFonts w:ascii="Georgia" w:hAnsi="Georgia"/>
          <w:sz w:val="22"/>
          <w:szCs w:val="22"/>
        </w:rPr>
      </w:pPr>
      <w:r>
        <w:rPr>
          <w:rFonts w:ascii="Georgia" w:hAnsi="Georgia"/>
          <w:sz w:val="22"/>
          <w:szCs w:val="22"/>
        </w:rPr>
      </w:r>
    </w:p>
    <w:p>
      <w:pPr>
        <w:pStyle w:val="Normal"/>
        <w:jc w:val="both"/>
        <w:rPr>
          <w:rFonts w:ascii="Georgia" w:hAnsi="Georgia"/>
        </w:rPr>
      </w:pPr>
      <w:r>
        <w:rPr>
          <w:rFonts w:ascii="Georgia" w:hAnsi="Georgia"/>
          <w:i/>
          <w:iCs/>
          <w:sz w:val="22"/>
          <w:szCs w:val="22"/>
          <w:highlight w:val="yellow"/>
        </w:rPr>
        <w:t>(Nel caso in cui il sito utilizzi cookie dell’Amministrazione per finalità ulteriori rispetto la consultazione del sito)</w:t>
      </w:r>
    </w:p>
    <w:p>
      <w:pPr>
        <w:pStyle w:val="Normal"/>
        <w:jc w:val="both"/>
        <w:rPr>
          <w:rFonts w:ascii="Georgia" w:hAnsi="Georgia"/>
        </w:rPr>
      </w:pPr>
      <w:r>
        <w:rPr>
          <w:rFonts w:ascii="Georgia" w:hAnsi="Georgia"/>
          <w:sz w:val="22"/>
          <w:szCs w:val="22"/>
        </w:rPr>
        <w:t xml:space="preserve">Inoltre il sito utilizza </w:t>
      </w:r>
      <w:r>
        <w:rPr>
          <w:rFonts w:ascii="Georgia" w:hAnsi="Georgia"/>
          <w:i/>
          <w:iCs/>
          <w:sz w:val="22"/>
          <w:szCs w:val="22"/>
        </w:rPr>
        <w:t>cookie</w:t>
      </w:r>
      <w:r>
        <w:rPr>
          <w:rFonts w:ascii="Georgia" w:hAnsi="Georgia"/>
          <w:sz w:val="22"/>
          <w:szCs w:val="22"/>
        </w:rPr>
        <w:t xml:space="preserve"> per le seguenti finalità _________________________________</w:t>
      </w:r>
    </w:p>
    <w:p>
      <w:pPr>
        <w:pStyle w:val="Normal"/>
        <w:jc w:val="both"/>
        <w:rPr>
          <w:rFonts w:ascii="Georgia" w:hAnsi="Georgia"/>
        </w:rPr>
      </w:pPr>
      <w:r>
        <w:rPr>
          <w:rFonts w:ascii="Georgia" w:hAnsi="Georgia"/>
          <w:sz w:val="22"/>
          <w:szCs w:val="22"/>
        </w:rPr>
        <w:t>___________________________________________________________</w:t>
      </w:r>
      <w:r>
        <w:rPr>
          <w:rFonts w:ascii="Georgia" w:hAnsi="Georgia"/>
          <w:i/>
          <w:iCs/>
          <w:sz w:val="22"/>
          <w:szCs w:val="22"/>
          <w:highlight w:val="yellow"/>
        </w:rPr>
        <w:t>(indicare gli eventuali ulteriori utilizzi dei dati memorizzati nei cookie, quali ad esempio comunicazione a soggetti esterni all’Amministrazione, sondaggi, customer satisfaction, pagine di commenti)</w:t>
      </w:r>
      <w:r>
        <w:rPr>
          <w:rFonts w:ascii="Georgia" w:hAnsi="Georgia"/>
          <w:sz w:val="22"/>
          <w:szCs w:val="22"/>
        </w:rPr>
        <w:t xml:space="preserve"> per le quali viene richiesto il consenso dell’utente prima del suo accesso al servizio. La disattivazione dei </w:t>
      </w:r>
      <w:r>
        <w:rPr>
          <w:rFonts w:ascii="Georgia" w:hAnsi="Georgia"/>
          <w:i/>
          <w:iCs/>
          <w:sz w:val="22"/>
          <w:szCs w:val="22"/>
        </w:rPr>
        <w:t>cookie</w:t>
      </w:r>
      <w:r>
        <w:rPr>
          <w:rFonts w:ascii="Georgia" w:hAnsi="Georgia"/>
          <w:sz w:val="22"/>
          <w:szCs w:val="22"/>
        </w:rPr>
        <w:t xml:space="preserve"> può compromettere la fruibilità delle funzionalità del sito riservate agli utenti registrati.</w:t>
      </w:r>
    </w:p>
    <w:p>
      <w:pPr>
        <w:pStyle w:val="Normal"/>
        <w:jc w:val="both"/>
        <w:rPr>
          <w:rFonts w:ascii="Georgia" w:hAnsi="Georgia"/>
          <w:sz w:val="22"/>
          <w:szCs w:val="22"/>
        </w:rPr>
      </w:pPr>
      <w:r>
        <w:rPr>
          <w:rFonts w:ascii="Georgia" w:hAnsi="Georgia"/>
          <w:sz w:val="22"/>
          <w:szCs w:val="22"/>
        </w:rPr>
      </w:r>
    </w:p>
    <w:p>
      <w:pPr>
        <w:pStyle w:val="Normal"/>
        <w:jc w:val="both"/>
        <w:rPr>
          <w:rFonts w:ascii="Georgia" w:hAnsi="Georgia"/>
        </w:rPr>
      </w:pPr>
      <w:r>
        <w:rPr>
          <w:rFonts w:ascii="Georgia" w:hAnsi="Georgia"/>
          <w:i/>
          <w:iCs/>
          <w:sz w:val="22"/>
          <w:szCs w:val="22"/>
          <w:highlight w:val="yellow"/>
        </w:rPr>
        <w:t>(Nel caso in cui il sito invii cookie di terze parti)</w:t>
      </w:r>
    </w:p>
    <w:p>
      <w:pPr>
        <w:pStyle w:val="Normal"/>
        <w:jc w:val="both"/>
        <w:rPr>
          <w:rFonts w:ascii="Georgia" w:hAnsi="Georgia"/>
        </w:rPr>
      </w:pPr>
      <w:r>
        <w:rPr>
          <w:rFonts w:ascii="Georgia" w:hAnsi="Georgia"/>
          <w:sz w:val="22"/>
          <w:szCs w:val="22"/>
          <w:highlight w:val="white"/>
        </w:rPr>
        <w:t xml:space="preserve">Visitando questo sito i possono ricevere </w:t>
      </w:r>
      <w:r>
        <w:rPr>
          <w:rFonts w:ascii="Georgia" w:hAnsi="Georgia"/>
          <w:i/>
          <w:iCs/>
          <w:sz w:val="22"/>
          <w:szCs w:val="22"/>
          <w:highlight w:val="white"/>
        </w:rPr>
        <w:t>cookie</w:t>
      </w:r>
      <w:r>
        <w:rPr>
          <w:rFonts w:ascii="Georgia" w:hAnsi="Georgia"/>
          <w:sz w:val="22"/>
          <w:szCs w:val="22"/>
          <w:highlight w:val="white"/>
        </w:rPr>
        <w:t xml:space="preserve"> anche da siti gestiti da altre organizzazioni. La gestione delle informazioni raccolte da tali soggetti è disciplinata dalle relative informative cui si prega di fare riferimento agli indirizzi:</w:t>
      </w:r>
    </w:p>
    <w:p>
      <w:pPr>
        <w:pStyle w:val="Normal"/>
        <w:jc w:val="both"/>
        <w:rPr>
          <w:rFonts w:ascii="Georgia" w:hAnsi="Georgia"/>
        </w:rPr>
      </w:pPr>
      <w:r>
        <w:rPr>
          <w:rFonts w:ascii="Georgia" w:hAnsi="Georgia"/>
          <w:sz w:val="22"/>
          <w:szCs w:val="22"/>
          <w:highlight w:val="white"/>
        </w:rPr>
        <w:t xml:space="preserve"> </w:t>
      </w:r>
      <w:r>
        <w:rPr>
          <w:rFonts w:ascii="Georgia" w:hAnsi="Georgia"/>
          <w:sz w:val="22"/>
          <w:szCs w:val="22"/>
          <w:highlight w:val="white"/>
        </w:rPr>
        <w:t>____________________________________________________________</w:t>
      </w:r>
      <w:r>
        <w:rPr>
          <w:rFonts w:ascii="Georgia" w:hAnsi="Georgia"/>
          <w:i/>
          <w:iCs/>
          <w:sz w:val="22"/>
          <w:szCs w:val="22"/>
          <w:highlight w:val="yellow"/>
        </w:rPr>
        <w:t>(indicare gli indirizzi delle informative relative ai cookie di terze parti inviate dal sito ad es. https://policies.google.com/technologies/</w:t>
      </w:r>
      <w:r>
        <w:rPr>
          <w:rFonts w:ascii="Georgia" w:hAnsi="Georgia"/>
          <w:i w:val="false"/>
          <w:iCs w:val="false"/>
          <w:sz w:val="22"/>
          <w:szCs w:val="22"/>
          <w:highlight w:val="yellow"/>
        </w:rPr>
        <w:t>cookie</w:t>
      </w:r>
      <w:r>
        <w:rPr>
          <w:rFonts w:ascii="Georgia" w:hAnsi="Georgia"/>
          <w:i/>
          <w:iCs/>
          <w:sz w:val="22"/>
          <w:szCs w:val="22"/>
          <w:highlight w:val="yellow"/>
        </w:rPr>
        <w:t>s)</w:t>
      </w:r>
      <w:r>
        <w:rPr>
          <w:rFonts w:ascii="Georgia" w:hAnsi="Georgia"/>
          <w:sz w:val="22"/>
          <w:szCs w:val="22"/>
          <w:highlight w:val="white"/>
        </w:rPr>
        <w:t xml:space="preserve"> . La disabilitazione di tali </w:t>
      </w:r>
      <w:r>
        <w:rPr>
          <w:rFonts w:ascii="Georgia" w:hAnsi="Georgia"/>
          <w:i/>
          <w:iCs/>
          <w:sz w:val="22"/>
          <w:szCs w:val="22"/>
          <w:highlight w:val="white"/>
        </w:rPr>
        <w:t>cookie</w:t>
      </w:r>
      <w:r>
        <w:rPr>
          <w:rFonts w:ascii="Georgia" w:hAnsi="Georgia"/>
          <w:sz w:val="22"/>
          <w:szCs w:val="22"/>
          <w:highlight w:val="white"/>
        </w:rPr>
        <w:t xml:space="preserve"> non pregiudica in alcun modo la consultazione del sito.</w:t>
      </w:r>
    </w:p>
    <w:p>
      <w:pPr>
        <w:pStyle w:val="Normal"/>
        <w:jc w:val="both"/>
        <w:rPr>
          <w:rFonts w:ascii="Georgia" w:hAnsi="Georgia" w:cs="Georgia"/>
          <w:sz w:val="22"/>
          <w:szCs w:val="22"/>
        </w:rPr>
      </w:pPr>
      <w:r>
        <w:rPr>
          <w:rFonts w:cs="Georgia" w:ascii="Georgia" w:hAnsi="Georgia"/>
          <w:sz w:val="22"/>
          <w:szCs w:val="22"/>
        </w:rPr>
      </w:r>
    </w:p>
    <w:p>
      <w:pPr>
        <w:pStyle w:val="Normal"/>
        <w:jc w:val="both"/>
        <w:rPr>
          <w:rFonts w:ascii="Georgia" w:hAnsi="Georgia"/>
        </w:rPr>
      </w:pPr>
      <w:r>
        <w:rPr>
          <w:rFonts w:ascii="Georgia" w:hAnsi="Georgia"/>
          <w:i/>
          <w:iCs/>
          <w:sz w:val="22"/>
          <w:szCs w:val="22"/>
          <w:highlight w:val="yellow"/>
        </w:rPr>
        <w:t>(Nel caso in cui il sito utilizzi i c.d. social plugins)</w:t>
      </w:r>
    </w:p>
    <w:p>
      <w:pPr>
        <w:pStyle w:val="Normal"/>
        <w:jc w:val="both"/>
        <w:rPr>
          <w:rFonts w:ascii="Georgia" w:hAnsi="Georgia"/>
        </w:rPr>
      </w:pPr>
      <w:r>
        <w:rPr>
          <w:rFonts w:cs="Georgia" w:ascii="Georgia" w:hAnsi="Georgia"/>
          <w:sz w:val="22"/>
          <w:szCs w:val="22"/>
        </w:rPr>
        <w:t xml:space="preserve">Alcune pagine del sito mostrano parti nelle quali vengono mostrati contenuti dei seguenti </w:t>
      </w:r>
      <w:r>
        <w:rPr>
          <w:rFonts w:cs="Georgia" w:ascii="Georgia" w:hAnsi="Georgia"/>
          <w:i/>
          <w:iCs/>
          <w:sz w:val="22"/>
          <w:szCs w:val="22"/>
        </w:rPr>
        <w:t xml:space="preserve">social network </w:t>
      </w:r>
      <w:r>
        <w:rPr>
          <w:rFonts w:cs="Georgia" w:ascii="Georgia" w:hAnsi="Georgia"/>
          <w:sz w:val="22"/>
          <w:szCs w:val="22"/>
        </w:rPr>
        <w:t>______________________________________________(</w:t>
      </w:r>
      <w:r>
        <w:rPr>
          <w:rFonts w:cs="Georgia" w:ascii="Georgia" w:hAnsi="Georgia"/>
          <w:i/>
          <w:iCs/>
          <w:sz w:val="22"/>
          <w:szCs w:val="22"/>
          <w:highlight w:val="yellow"/>
        </w:rPr>
        <w:t>indicare i social network o siti interessati, ad es Facebook, Twitter, YouTube, LinkedIn etc.)</w:t>
      </w:r>
      <w:r>
        <w:rPr>
          <w:rFonts w:cs="Georgia" w:ascii="Georgia" w:hAnsi="Georgia"/>
          <w:sz w:val="22"/>
          <w:szCs w:val="22"/>
        </w:rPr>
        <w:t xml:space="preserve">. Questo sito non condivide alcuna informazione di navigazione con i suddetti </w:t>
      </w:r>
      <w:r>
        <w:rPr>
          <w:rFonts w:cs="Georgia" w:ascii="Georgia" w:hAnsi="Georgia"/>
          <w:i/>
          <w:iCs/>
          <w:sz w:val="22"/>
          <w:szCs w:val="22"/>
        </w:rPr>
        <w:t>social network</w:t>
      </w:r>
      <w:r>
        <w:rPr>
          <w:rFonts w:cs="Georgia" w:ascii="Georgia" w:hAnsi="Georgia"/>
          <w:sz w:val="22"/>
          <w:szCs w:val="22"/>
        </w:rPr>
        <w:t xml:space="preserve">, ma questi questi ultimi richiedono l’installazione di uno o più </w:t>
      </w:r>
      <w:r>
        <w:rPr>
          <w:rFonts w:cs="Georgia" w:ascii="Georgia" w:hAnsi="Georgia"/>
          <w:i/>
          <w:iCs/>
          <w:sz w:val="22"/>
          <w:szCs w:val="22"/>
        </w:rPr>
        <w:t>cookie</w:t>
      </w:r>
      <w:r>
        <w:rPr>
          <w:rFonts w:cs="Georgia" w:ascii="Georgia" w:hAnsi="Georgia"/>
          <w:sz w:val="22"/>
          <w:szCs w:val="22"/>
        </w:rPr>
        <w:t xml:space="preserve"> predisposti ad acquisire i dati relativi alla visita dell’utente, secondo quanto riportato nelle rispettive informative, consultabili nei rispettivi siti. </w:t>
      </w:r>
      <w:r>
        <w:rPr>
          <w:rFonts w:cs="Georgia" w:ascii="Georgia" w:hAnsi="Georgia"/>
          <w:sz w:val="22"/>
          <w:szCs w:val="22"/>
          <w:highlight w:val="white"/>
        </w:rPr>
        <w:t xml:space="preserve">La disabilitazione di tali </w:t>
      </w:r>
      <w:r>
        <w:rPr>
          <w:rFonts w:cs="Georgia" w:ascii="Georgia" w:hAnsi="Georgia"/>
          <w:i/>
          <w:iCs/>
          <w:sz w:val="22"/>
          <w:szCs w:val="22"/>
          <w:highlight w:val="white"/>
        </w:rPr>
        <w:t>cookie</w:t>
      </w:r>
      <w:r>
        <w:rPr>
          <w:rFonts w:cs="Georgia" w:ascii="Georgia" w:hAnsi="Georgia"/>
          <w:sz w:val="22"/>
          <w:szCs w:val="22"/>
          <w:highlight w:val="white"/>
        </w:rPr>
        <w:t xml:space="preserve"> non pregiudica in alcun modo la consultazione del sito. Consultare a tal riguardo la </w:t>
      </w:r>
      <w:r>
        <w:rPr>
          <w:rFonts w:cs="Georgia" w:ascii="Georgia" w:hAnsi="Georgia"/>
          <w:i/>
          <w:iCs/>
          <w:sz w:val="22"/>
          <w:szCs w:val="22"/>
          <w:highlight w:val="white"/>
        </w:rPr>
        <w:t>Cookie policy</w:t>
      </w:r>
      <w:r>
        <w:rPr>
          <w:rFonts w:cs="Georgia" w:ascii="Georgia" w:hAnsi="Georgia"/>
          <w:sz w:val="22"/>
          <w:szCs w:val="22"/>
          <w:highlight w:val="white"/>
        </w:rPr>
        <w:t xml:space="preserve"> riportata nel seguito.</w:t>
      </w:r>
    </w:p>
    <w:p>
      <w:pPr>
        <w:pStyle w:val="Normal"/>
        <w:jc w:val="both"/>
        <w:rPr>
          <w:rFonts w:ascii="Georgia" w:hAnsi="Georgia"/>
          <w:sz w:val="22"/>
          <w:szCs w:val="22"/>
        </w:rPr>
      </w:pPr>
      <w:r>
        <w:rPr>
          <w:rFonts w:ascii="Georgia" w:hAnsi="Georgia"/>
          <w:sz w:val="22"/>
          <w:szCs w:val="22"/>
        </w:rPr>
      </w:r>
    </w:p>
    <w:p>
      <w:pPr>
        <w:pStyle w:val="Normal"/>
        <w:jc w:val="both"/>
        <w:rPr>
          <w:rFonts w:ascii="Georgia" w:hAnsi="Georgia"/>
        </w:rPr>
      </w:pPr>
      <w:r>
        <w:rPr>
          <w:rFonts w:ascii="Georgia" w:hAnsi="Georgia"/>
          <w:i/>
          <w:iCs/>
          <w:sz w:val="22"/>
          <w:szCs w:val="22"/>
          <w:highlight w:val="yellow"/>
        </w:rPr>
        <w:t>(Nel caso di form di contatto per inviare richieste o comunicazioni)</w:t>
      </w:r>
    </w:p>
    <w:p>
      <w:pPr>
        <w:pStyle w:val="Normal"/>
        <w:jc w:val="both"/>
        <w:rPr>
          <w:rFonts w:ascii="Georgia" w:hAnsi="Georgia"/>
          <w:sz w:val="22"/>
          <w:szCs w:val="22"/>
        </w:rPr>
      </w:pPr>
      <w:r>
        <w:rPr>
          <w:rFonts w:ascii="Georgia" w:hAnsi="Georgia"/>
          <w:sz w:val="22"/>
          <w:szCs w:val="22"/>
        </w:rPr>
        <w:t>Attraverso il sito è possibile inviare richieste e comunicazioni agli indirizzi di contatto ivi indicati. I dati inseriti dall’utente nei form verranno utilizzati per rispondere alle sue richieste e per inviare quanto richiesto dallo stesso. L’utente che compila una richiesta accetta che i dati personali strettamente necessari ad inviare una risposta siano oggetto di trattamento. I dati inseriti nei form e nelle mail inviate agli indirizzi pubblicati sul sito verranno conservati unicamente per il tempo necessario a trattare le richieste pervenute.</w:t>
      </w:r>
    </w:p>
    <w:p>
      <w:pPr>
        <w:pStyle w:val="Normal"/>
        <w:jc w:val="both"/>
        <w:rPr>
          <w:rFonts w:ascii="Georgia" w:hAnsi="Georgia"/>
          <w:sz w:val="22"/>
          <w:szCs w:val="22"/>
        </w:rPr>
      </w:pPr>
      <w:r>
        <w:rPr>
          <w:rFonts w:ascii="Georgia" w:hAnsi="Georgia"/>
          <w:sz w:val="22"/>
          <w:szCs w:val="22"/>
        </w:rPr>
      </w:r>
    </w:p>
    <w:p>
      <w:pPr>
        <w:pStyle w:val="Normal"/>
        <w:jc w:val="both"/>
        <w:rPr>
          <w:rFonts w:ascii="Georgia" w:hAnsi="Georgia"/>
        </w:rPr>
      </w:pPr>
      <w:r>
        <w:rPr>
          <w:rFonts w:ascii="Georgia" w:hAnsi="Georgia"/>
          <w:i/>
          <w:iCs/>
          <w:sz w:val="22"/>
          <w:szCs w:val="22"/>
          <w:highlight w:val="yellow"/>
        </w:rPr>
        <w:t xml:space="preserve">(Nel caso </w:t>
      </w:r>
      <w:r>
        <w:rPr>
          <w:rFonts w:ascii="Georgia" w:hAnsi="Georgia"/>
          <w:i/>
          <w:iCs/>
          <w:sz w:val="22"/>
          <w:szCs w:val="22"/>
          <w:highlight w:val="yellow"/>
        </w:rPr>
        <w:t xml:space="preserve">in cui il sito abbia una </w:t>
      </w:r>
      <w:r>
        <w:rPr>
          <w:rFonts w:ascii="Georgia" w:hAnsi="Georgia"/>
          <w:i/>
          <w:iCs/>
          <w:sz w:val="22"/>
          <w:szCs w:val="22"/>
          <w:highlight w:val="yellow"/>
        </w:rPr>
        <w:t xml:space="preserve">sezione </w:t>
      </w:r>
      <w:r>
        <w:rPr>
          <w:rFonts w:ascii="Georgia" w:hAnsi="Georgia"/>
          <w:i/>
          <w:iCs/>
          <w:sz w:val="22"/>
          <w:szCs w:val="22"/>
          <w:highlight w:val="yellow"/>
        </w:rPr>
        <w:t xml:space="preserve">il cui </w:t>
      </w:r>
      <w:r>
        <w:rPr>
          <w:rFonts w:ascii="Georgia" w:hAnsi="Georgia"/>
          <w:i/>
          <w:iCs/>
          <w:sz w:val="22"/>
          <w:szCs w:val="22"/>
          <w:highlight w:val="yellow"/>
        </w:rPr>
        <w:t xml:space="preserve">accesso </w:t>
      </w:r>
      <w:r>
        <w:rPr>
          <w:rFonts w:ascii="Georgia" w:hAnsi="Georgia"/>
          <w:i/>
          <w:iCs/>
          <w:sz w:val="22"/>
          <w:szCs w:val="22"/>
          <w:highlight w:val="yellow"/>
        </w:rPr>
        <w:t xml:space="preserve">è </w:t>
      </w:r>
      <w:r>
        <w:rPr>
          <w:rFonts w:ascii="Georgia" w:hAnsi="Georgia"/>
          <w:i/>
          <w:iCs/>
          <w:sz w:val="22"/>
          <w:szCs w:val="22"/>
          <w:highlight w:val="yellow"/>
        </w:rPr>
        <w:t>limitato a utenti registrati)</w:t>
      </w:r>
      <w:r>
        <w:rPr>
          <w:rFonts w:ascii="Georgia" w:hAnsi="Georgia"/>
          <w:sz w:val="22"/>
          <w:szCs w:val="22"/>
        </w:rPr>
        <w:t xml:space="preserve"> </w:t>
      </w:r>
    </w:p>
    <w:p>
      <w:pPr>
        <w:pStyle w:val="Normal"/>
        <w:jc w:val="both"/>
        <w:rPr>
          <w:rFonts w:ascii="Georgia" w:hAnsi="Georgia"/>
        </w:rPr>
      </w:pPr>
      <w:r>
        <w:rPr>
          <w:rFonts w:ascii="Georgia" w:hAnsi="Georgia"/>
          <w:sz w:val="22"/>
          <w:szCs w:val="22"/>
        </w:rPr>
        <w:t xml:space="preserve">Oltre a questi dati, vengono trattati anche i dati personali relativi ai log degli utenti iscritti e abilitati all’accesso alla sezione ______________________________________ </w:t>
      </w:r>
      <w:r>
        <w:rPr>
          <w:rFonts w:ascii="Georgia" w:hAnsi="Georgia"/>
          <w:i/>
          <w:iCs/>
          <w:sz w:val="22"/>
          <w:szCs w:val="22"/>
          <w:highlight w:val="yellow"/>
        </w:rPr>
        <w:t>(indicare la denominazione della sezione del sito alla quale si accede con apposite credenziali)</w:t>
      </w:r>
      <w:r>
        <w:rPr>
          <w:rFonts w:ascii="Georgia" w:hAnsi="Georgia"/>
          <w:sz w:val="22"/>
          <w:szCs w:val="22"/>
        </w:rPr>
        <w:t xml:space="preserve"> del sito.</w:t>
      </w:r>
      <w:r>
        <w:rPr>
          <w:rFonts w:ascii="Georgia" w:hAnsi="Georgia"/>
          <w:i w:val="false"/>
          <w:iCs w:val="false"/>
          <w:sz w:val="22"/>
          <w:szCs w:val="22"/>
          <w:highlight w:val="white"/>
        </w:rPr>
        <w:t xml:space="preserve"> La sezione ha le seguenti finalità _______________________________________________ ___________________________________________________________</w:t>
      </w:r>
      <w:r>
        <w:rPr>
          <w:rFonts w:ascii="Georgia" w:hAnsi="Georgia"/>
          <w:i/>
          <w:iCs/>
          <w:sz w:val="22"/>
          <w:szCs w:val="22"/>
          <w:highlight w:val="yellow"/>
        </w:rPr>
        <w:t>(indicare la motivazione o l’obiettivo che si prefigge l’Amministrazione).</w:t>
      </w:r>
      <w:r>
        <w:rPr>
          <w:rFonts w:ascii="Georgia" w:hAnsi="Georgia"/>
          <w:i w:val="false"/>
          <w:iCs w:val="false"/>
          <w:sz w:val="22"/>
          <w:szCs w:val="22"/>
          <w:highlight w:val="white"/>
        </w:rPr>
        <w:t xml:space="preserve"> I dati personali forniti dai utenti che accedono sono raccolti presso l’Assessorato ____________________ e sono conservati compatibilmente con le finalità della sezione.</w:t>
      </w:r>
    </w:p>
    <w:p>
      <w:pPr>
        <w:pStyle w:val="Normal"/>
        <w:jc w:val="both"/>
        <w:rPr>
          <w:i w:val="false"/>
          <w:i w:val="false"/>
          <w:iCs w:val="false"/>
          <w:sz w:val="22"/>
          <w:szCs w:val="22"/>
          <w:highlight w:val="white"/>
        </w:rPr>
      </w:pPr>
      <w:r>
        <w:rPr>
          <w:rFonts w:ascii="Georgia" w:hAnsi="Georgia"/>
        </w:rPr>
      </w:r>
    </w:p>
    <w:p>
      <w:pPr>
        <w:pStyle w:val="Normal"/>
        <w:jc w:val="both"/>
        <w:rPr>
          <w:rFonts w:ascii="Georgia" w:hAnsi="Georgia"/>
        </w:rPr>
      </w:pPr>
      <w:r>
        <w:rPr>
          <w:rFonts w:ascii="Georgia" w:hAnsi="Georgia"/>
          <w:i/>
          <w:iCs/>
          <w:sz w:val="22"/>
          <w:szCs w:val="22"/>
          <w:highlight w:val="yellow"/>
        </w:rPr>
        <w:t xml:space="preserve">(Nel caso </w:t>
      </w:r>
      <w:r>
        <w:rPr>
          <w:rFonts w:ascii="Georgia" w:hAnsi="Georgia"/>
          <w:i/>
          <w:iCs/>
          <w:sz w:val="22"/>
          <w:szCs w:val="22"/>
          <w:highlight w:val="yellow"/>
        </w:rPr>
        <w:t>in cui il sito abbia finalità esclusivamente informative</w:t>
      </w:r>
      <w:r>
        <w:rPr>
          <w:rFonts w:ascii="Georgia" w:hAnsi="Georgia"/>
          <w:i/>
          <w:iCs/>
          <w:sz w:val="22"/>
          <w:szCs w:val="22"/>
          <w:highlight w:val="yellow"/>
        </w:rPr>
        <w:t>)</w:t>
      </w:r>
      <w:r>
        <w:rPr>
          <w:rFonts w:ascii="Georgia" w:hAnsi="Georgia"/>
          <w:sz w:val="22"/>
          <w:szCs w:val="22"/>
        </w:rPr>
        <w:t xml:space="preserve"> </w:t>
      </w:r>
    </w:p>
    <w:p>
      <w:pPr>
        <w:pStyle w:val="Normal"/>
        <w:jc w:val="both"/>
        <w:rPr>
          <w:rFonts w:ascii="Georgia" w:hAnsi="Georgia"/>
        </w:rPr>
      </w:pPr>
      <w:r>
        <w:rPr>
          <w:rFonts w:cs="Georgia" w:ascii="Georgia" w:hAnsi="Georgia"/>
          <w:i w:val="false"/>
          <w:iCs w:val="false"/>
          <w:sz w:val="22"/>
          <w:szCs w:val="22"/>
          <w:highlight w:val="white"/>
        </w:rPr>
        <w:t>I</w:t>
      </w:r>
      <w:r>
        <w:rPr>
          <w:rFonts w:cs="Georgia" w:ascii="Georgia" w:hAnsi="Georgia"/>
          <w:i w:val="false"/>
          <w:iCs w:val="false"/>
          <w:sz w:val="22"/>
          <w:szCs w:val="22"/>
          <w:highlight w:val="white"/>
        </w:rPr>
        <w:t xml:space="preserve">l sito ha finalità esclusivamente informative </w:t>
      </w:r>
      <w:r>
        <w:rPr>
          <w:rFonts w:cs="Georgia" w:ascii="Georgia" w:hAnsi="Georgia"/>
          <w:i w:val="false"/>
          <w:iCs w:val="false"/>
          <w:sz w:val="22"/>
          <w:szCs w:val="22"/>
          <w:highlight w:val="white"/>
        </w:rPr>
        <w:t>sull’</w:t>
      </w:r>
      <w:r>
        <w:rPr>
          <w:rFonts w:cs="Georgia" w:ascii="Georgia" w:hAnsi="Georgia"/>
          <w:i w:val="false"/>
          <w:iCs w:val="false"/>
          <w:sz w:val="22"/>
          <w:szCs w:val="22"/>
          <w:highlight w:val="white"/>
        </w:rPr>
        <w:t xml:space="preserve">attività svolta da </w:t>
      </w:r>
      <w:r>
        <w:rPr>
          <w:rFonts w:cs="Georgia" w:ascii="Georgia" w:hAnsi="Georgia"/>
          <w:i w:val="false"/>
          <w:iCs w:val="false"/>
          <w:sz w:val="22"/>
          <w:szCs w:val="22"/>
          <w:highlight w:val="white"/>
        </w:rPr>
        <w:t>questo ramo dell’Amministrazione regionale</w:t>
      </w:r>
      <w:r>
        <w:rPr>
          <w:rFonts w:cs="Georgia" w:ascii="Georgia" w:hAnsi="Georgia"/>
          <w:i w:val="false"/>
          <w:iCs w:val="false"/>
          <w:sz w:val="22"/>
          <w:szCs w:val="22"/>
          <w:highlight w:val="white"/>
        </w:rPr>
        <w:t xml:space="preserve">.  La base giuridica per il trattamento dei dati è esclusivamente il consenso </w:t>
      </w:r>
      <w:r>
        <w:rPr>
          <w:rFonts w:cs="Georgia" w:ascii="Georgia" w:hAnsi="Georgia"/>
          <w:i w:val="false"/>
          <w:iCs w:val="false"/>
          <w:sz w:val="22"/>
          <w:szCs w:val="22"/>
          <w:highlight w:val="white"/>
        </w:rPr>
        <w:t>prestato dall’utente</w:t>
      </w:r>
      <w:r>
        <w:rPr>
          <w:rFonts w:cs="Georgia" w:ascii="Georgia" w:hAnsi="Georgia"/>
          <w:i w:val="false"/>
          <w:iCs w:val="false"/>
          <w:sz w:val="22"/>
          <w:szCs w:val="22"/>
          <w:highlight w:val="white"/>
        </w:rPr>
        <w:t>.</w:t>
      </w:r>
    </w:p>
    <w:p>
      <w:pPr>
        <w:pStyle w:val="Normal"/>
        <w:jc w:val="both"/>
        <w:rPr>
          <w:rFonts w:cs="Georgia"/>
          <w:i w:val="false"/>
          <w:i w:val="false"/>
          <w:iCs w:val="false"/>
          <w:sz w:val="22"/>
          <w:szCs w:val="22"/>
          <w:highlight w:val="white"/>
        </w:rPr>
      </w:pPr>
      <w:r>
        <w:rPr>
          <w:rFonts w:ascii="Georgia" w:hAnsi="Georgia"/>
        </w:rPr>
      </w:r>
    </w:p>
    <w:p>
      <w:pPr>
        <w:pStyle w:val="Normal"/>
        <w:jc w:val="both"/>
        <w:rPr>
          <w:rFonts w:ascii="Georgia" w:hAnsi="Georgia"/>
        </w:rPr>
      </w:pPr>
      <w:r>
        <w:rPr>
          <w:rFonts w:ascii="Georgia" w:hAnsi="Georgia"/>
          <w:i/>
          <w:iCs/>
          <w:sz w:val="22"/>
          <w:szCs w:val="22"/>
          <w:highlight w:val="yellow"/>
        </w:rPr>
        <w:t xml:space="preserve">(Nel caso </w:t>
      </w:r>
      <w:r>
        <w:rPr>
          <w:rFonts w:ascii="Georgia" w:hAnsi="Georgia"/>
          <w:i/>
          <w:iCs/>
          <w:sz w:val="22"/>
          <w:szCs w:val="22"/>
          <w:highlight w:val="yellow"/>
        </w:rPr>
        <w:t>in cui il sito abbia sia finalità informative che di svolgimento di un compito di pubblico interesse</w:t>
      </w:r>
      <w:r>
        <w:rPr>
          <w:rFonts w:ascii="Georgia" w:hAnsi="Georgia"/>
          <w:i/>
          <w:iCs/>
          <w:sz w:val="22"/>
          <w:szCs w:val="22"/>
          <w:highlight w:val="yellow"/>
        </w:rPr>
        <w:t>)</w:t>
      </w:r>
      <w:r>
        <w:rPr>
          <w:rFonts w:ascii="Georgia" w:hAnsi="Georgia"/>
          <w:sz w:val="22"/>
          <w:szCs w:val="22"/>
        </w:rPr>
        <w:t xml:space="preserve"> </w:t>
      </w:r>
    </w:p>
    <w:p>
      <w:pPr>
        <w:pStyle w:val="Normal"/>
        <w:jc w:val="both"/>
        <w:rPr>
          <w:rFonts w:ascii="Georgia" w:hAnsi="Georgia"/>
        </w:rPr>
      </w:pPr>
      <w:r>
        <w:rPr>
          <w:rFonts w:cs="Georgia" w:ascii="Georgia" w:hAnsi="Georgia"/>
          <w:i w:val="false"/>
          <w:iCs w:val="false"/>
          <w:sz w:val="22"/>
          <w:szCs w:val="22"/>
          <w:highlight w:val="white"/>
        </w:rPr>
        <w:t>I</w:t>
      </w:r>
      <w:r>
        <w:rPr>
          <w:rFonts w:cs="Georgia" w:ascii="Georgia" w:hAnsi="Georgia"/>
          <w:i w:val="false"/>
          <w:iCs w:val="false"/>
          <w:sz w:val="22"/>
          <w:szCs w:val="22"/>
          <w:highlight w:val="white"/>
        </w:rPr>
        <w:t xml:space="preserve">l sito, </w:t>
      </w:r>
      <w:r>
        <w:rPr>
          <w:rFonts w:cs="Georgia" w:ascii="Georgia" w:hAnsi="Georgia"/>
          <w:i w:val="false"/>
          <w:iCs w:val="false"/>
          <w:sz w:val="22"/>
          <w:szCs w:val="22"/>
          <w:highlight w:val="white"/>
        </w:rPr>
        <w:t>oltre alle</w:t>
      </w:r>
      <w:r>
        <w:rPr>
          <w:rFonts w:cs="Georgia" w:ascii="Georgia" w:hAnsi="Georgia"/>
          <w:i w:val="false"/>
          <w:iCs w:val="false"/>
          <w:sz w:val="22"/>
          <w:szCs w:val="22"/>
          <w:highlight w:val="white"/>
        </w:rPr>
        <w:t xml:space="preserve"> finalità informative </w:t>
      </w:r>
      <w:r>
        <w:rPr>
          <w:rFonts w:eastAsia="SimSun" w:cs="Georgia" w:ascii="Georgia" w:hAnsi="Georgia"/>
          <w:i w:val="false"/>
          <w:iCs w:val="false"/>
          <w:color w:val="00000A"/>
          <w:kern w:val="2"/>
          <w:sz w:val="22"/>
          <w:szCs w:val="22"/>
          <w:highlight w:val="white"/>
          <w:lang w:val="it-IT" w:eastAsia="zh-CN" w:bidi="hi-IN"/>
        </w:rPr>
        <w:t>su</w:t>
      </w:r>
      <w:r>
        <w:rPr>
          <w:rFonts w:cs="Georgia" w:ascii="Georgia" w:hAnsi="Georgia"/>
          <w:i w:val="false"/>
          <w:iCs w:val="false"/>
          <w:sz w:val="22"/>
          <w:szCs w:val="22"/>
          <w:highlight w:val="white"/>
        </w:rPr>
        <w:t xml:space="preserve">ll’attività svolta da </w:t>
      </w:r>
      <w:r>
        <w:rPr>
          <w:rFonts w:cs="Georgia" w:ascii="Georgia" w:hAnsi="Georgia"/>
          <w:i w:val="false"/>
          <w:iCs w:val="false"/>
          <w:sz w:val="22"/>
          <w:szCs w:val="22"/>
          <w:highlight w:val="white"/>
        </w:rPr>
        <w:t>questo ramo dell’Amministrazione regionale</w:t>
      </w:r>
      <w:r>
        <w:rPr>
          <w:rFonts w:cs="Georgia" w:ascii="Georgia" w:hAnsi="Georgia"/>
          <w:i w:val="false"/>
          <w:iCs w:val="false"/>
          <w:sz w:val="22"/>
          <w:szCs w:val="22"/>
          <w:highlight w:val="white"/>
        </w:rPr>
        <w:t xml:space="preserve">, ha la finalità </w:t>
      </w:r>
      <w:r>
        <w:rPr>
          <w:rFonts w:cs="Georgia" w:ascii="Georgia" w:hAnsi="Georgia"/>
          <w:i w:val="false"/>
          <w:iCs w:val="false"/>
          <w:sz w:val="22"/>
          <w:szCs w:val="22"/>
          <w:highlight w:val="white"/>
        </w:rPr>
        <w:t>prevista da</w:t>
      </w:r>
      <w:r>
        <w:rPr>
          <w:rFonts w:cs="Georgia" w:ascii="Georgia" w:hAnsi="Georgia"/>
          <w:i w:val="false"/>
          <w:iCs w:val="false"/>
          <w:sz w:val="22"/>
          <w:szCs w:val="22"/>
          <w:highlight w:val="white"/>
        </w:rPr>
        <w:t xml:space="preserve">lla legge </w:t>
      </w:r>
      <w:r>
        <w:rPr>
          <w:rFonts w:cs="Georgia" w:ascii="Georgia" w:hAnsi="Georgia"/>
          <w:i w:val="false"/>
          <w:iCs w:val="false"/>
          <w:sz w:val="22"/>
          <w:szCs w:val="22"/>
          <w:highlight w:val="yellow"/>
        </w:rPr>
        <w:t>……………..……..</w:t>
      </w:r>
      <w:r>
        <w:rPr>
          <w:rFonts w:cs="Georgia" w:ascii="Georgia" w:hAnsi="Georgia"/>
          <w:i w:val="false"/>
          <w:iCs w:val="false"/>
          <w:sz w:val="22"/>
          <w:szCs w:val="22"/>
          <w:highlight w:val="white"/>
        </w:rPr>
        <w:t xml:space="preserve"> o </w:t>
      </w:r>
      <w:r>
        <w:rPr>
          <w:rFonts w:cs="Georgia" w:ascii="Georgia" w:hAnsi="Georgia"/>
          <w:i w:val="false"/>
          <w:iCs w:val="false"/>
          <w:sz w:val="22"/>
          <w:szCs w:val="22"/>
          <w:highlight w:val="white"/>
        </w:rPr>
        <w:t>d</w:t>
      </w:r>
      <w:r>
        <w:rPr>
          <w:rFonts w:cs="Georgia" w:ascii="Georgia" w:hAnsi="Georgia"/>
          <w:i w:val="false"/>
          <w:iCs w:val="false"/>
          <w:sz w:val="22"/>
          <w:szCs w:val="22"/>
          <w:highlight w:val="white"/>
        </w:rPr>
        <w:t xml:space="preserve">al </w:t>
      </w:r>
      <w:r>
        <w:rPr>
          <w:rFonts w:cs="Georgia" w:ascii="Georgia" w:hAnsi="Georgia"/>
          <w:i w:val="false"/>
          <w:iCs w:val="false"/>
          <w:sz w:val="22"/>
          <w:szCs w:val="22"/>
          <w:highlight w:val="white"/>
        </w:rPr>
        <w:t xml:space="preserve">Regolamento Ue </w:t>
      </w:r>
      <w:r>
        <w:rPr>
          <w:rFonts w:cs="Georgia" w:ascii="Georgia" w:hAnsi="Georgia"/>
          <w:i w:val="false"/>
          <w:iCs w:val="false"/>
          <w:sz w:val="22"/>
          <w:szCs w:val="22"/>
          <w:highlight w:val="white"/>
        </w:rPr>
        <w:t xml:space="preserve"> </w:t>
      </w:r>
      <w:r>
        <w:rPr>
          <w:rFonts w:cs="Georgia" w:ascii="Georgia" w:hAnsi="Georgia"/>
          <w:i w:val="false"/>
          <w:iCs w:val="false"/>
          <w:sz w:val="22"/>
          <w:szCs w:val="22"/>
          <w:highlight w:val="yellow"/>
        </w:rPr>
        <w:t>………...………..</w:t>
      </w:r>
      <w:r>
        <w:rPr>
          <w:rFonts w:cs="Georgia" w:ascii="Georgia" w:hAnsi="Georgia"/>
          <w:i w:val="false"/>
          <w:iCs w:val="false"/>
          <w:sz w:val="22"/>
          <w:szCs w:val="22"/>
          <w:highlight w:val="white"/>
        </w:rPr>
        <w:t xml:space="preserve"> Per le sezioni informative del sito, la base giuridica per il trattamento dei dati è il consenso </w:t>
      </w:r>
      <w:r>
        <w:rPr>
          <w:rFonts w:cs="Georgia" w:ascii="Georgia" w:hAnsi="Georgia"/>
          <w:i w:val="false"/>
          <w:iCs w:val="false"/>
          <w:sz w:val="22"/>
          <w:szCs w:val="22"/>
          <w:highlight w:val="white"/>
        </w:rPr>
        <w:t>prestato dall’utente</w:t>
      </w:r>
      <w:r>
        <w:rPr>
          <w:rFonts w:cs="Georgia" w:ascii="Georgia" w:hAnsi="Georgia"/>
          <w:i w:val="false"/>
          <w:iCs w:val="false"/>
          <w:sz w:val="22"/>
          <w:szCs w:val="22"/>
          <w:highlight w:val="white"/>
        </w:rPr>
        <w:t xml:space="preserve">. </w:t>
      </w:r>
      <w:r>
        <w:rPr>
          <w:rFonts w:cs="Georgia" w:ascii="Georgia" w:hAnsi="Georgia"/>
          <w:i w:val="false"/>
          <w:iCs w:val="false"/>
          <w:sz w:val="22"/>
          <w:szCs w:val="22"/>
          <w:highlight w:val="white"/>
        </w:rPr>
        <w:t>P</w:t>
      </w:r>
      <w:r>
        <w:rPr>
          <w:rFonts w:cs="Georgia" w:ascii="Georgia" w:hAnsi="Georgia"/>
          <w:i w:val="false"/>
          <w:iCs w:val="false"/>
          <w:sz w:val="22"/>
          <w:szCs w:val="22"/>
          <w:highlight w:val="white"/>
        </w:rPr>
        <w:t>er le sezioni relative a</w:t>
      </w:r>
      <w:r>
        <w:rPr>
          <w:rFonts w:cs="Georgia" w:ascii="Georgia" w:hAnsi="Georgia"/>
          <w:i w:val="false"/>
          <w:iCs w:val="false"/>
          <w:sz w:val="22"/>
          <w:szCs w:val="22"/>
          <w:highlight w:val="white"/>
        </w:rPr>
        <w:t xml:space="preserve">lla attuazione della suddetta norma, </w:t>
      </w:r>
      <w:r>
        <w:rPr>
          <w:rFonts w:cs="Georgia" w:ascii="Georgia" w:hAnsi="Georgia"/>
          <w:i w:val="false"/>
          <w:iCs w:val="false"/>
          <w:sz w:val="22"/>
          <w:szCs w:val="22"/>
          <w:highlight w:val="white"/>
        </w:rPr>
        <w:t xml:space="preserve">la base giuridica è lo svolgimento di un compito di pubblico interesse </w:t>
      </w:r>
      <w:r>
        <w:rPr>
          <w:rFonts w:cs="Georgia" w:ascii="Georgia" w:hAnsi="Georgia"/>
          <w:i w:val="false"/>
          <w:iCs w:val="false"/>
          <w:sz w:val="22"/>
          <w:szCs w:val="22"/>
          <w:highlight w:val="white"/>
        </w:rPr>
        <w:t>e delle attività istituzionali ad esso connesse</w:t>
      </w:r>
      <w:r>
        <w:rPr>
          <w:rFonts w:cs="Georgia" w:ascii="Georgia" w:hAnsi="Georgia"/>
          <w:i w:val="false"/>
          <w:iCs w:val="false"/>
          <w:sz w:val="22"/>
          <w:szCs w:val="22"/>
          <w:highlight w:val="white"/>
        </w:rPr>
        <w:t>.</w:t>
      </w:r>
    </w:p>
    <w:p>
      <w:pPr>
        <w:pStyle w:val="Normal"/>
        <w:jc w:val="both"/>
        <w:rPr>
          <w:rFonts w:ascii="Georgia" w:hAnsi="Georgia"/>
          <w:i w:val="false"/>
          <w:i w:val="false"/>
          <w:iCs w:val="false"/>
          <w:sz w:val="22"/>
          <w:szCs w:val="22"/>
          <w:highlight w:val="white"/>
        </w:rPr>
      </w:pPr>
      <w:r>
        <w:rPr>
          <w:rFonts w:ascii="Georgia" w:hAnsi="Georgia"/>
          <w:i w:val="false"/>
          <w:iCs w:val="false"/>
          <w:sz w:val="22"/>
          <w:szCs w:val="22"/>
          <w:highlight w:val="white"/>
        </w:rPr>
      </w:r>
    </w:p>
    <w:p>
      <w:pPr>
        <w:pStyle w:val="Normal"/>
        <w:jc w:val="both"/>
        <w:rPr>
          <w:rFonts w:ascii="Georgia" w:hAnsi="Georgia" w:cs="Georgia"/>
          <w:sz w:val="22"/>
          <w:szCs w:val="22"/>
        </w:rPr>
      </w:pPr>
      <w:r>
        <w:rPr>
          <w:rFonts w:cs="Georgia" w:ascii="Georgia" w:hAnsi="Georgia"/>
          <w:sz w:val="22"/>
          <w:szCs w:val="22"/>
        </w:rPr>
      </w:r>
    </w:p>
    <w:p>
      <w:pPr>
        <w:pStyle w:val="Normal"/>
        <w:jc w:val="both"/>
        <w:rPr>
          <w:rFonts w:ascii="Georgia" w:hAnsi="Georgia" w:cs="Georgia"/>
          <w:b/>
          <w:b/>
          <w:bCs w:val="false"/>
          <w:color w:val="000000"/>
          <w:sz w:val="22"/>
          <w:szCs w:val="22"/>
        </w:rPr>
      </w:pPr>
      <w:r>
        <w:rPr>
          <w:rFonts w:cs="Georgia" w:ascii="Georgia" w:hAnsi="Georgia"/>
          <w:b/>
          <w:bCs w:val="false"/>
          <w:color w:val="000000"/>
          <w:sz w:val="22"/>
          <w:szCs w:val="22"/>
        </w:rPr>
        <w:t>5. Modalità di trattamento</w:t>
      </w:r>
    </w:p>
    <w:p>
      <w:pPr>
        <w:pStyle w:val="Normal"/>
        <w:jc w:val="both"/>
        <w:rPr>
          <w:rFonts w:ascii="Georgia" w:hAnsi="Georgia" w:cs="Georgia"/>
          <w:sz w:val="22"/>
          <w:szCs w:val="22"/>
        </w:rPr>
      </w:pPr>
      <w:r>
        <w:rPr>
          <w:rFonts w:cs="Georgia" w:ascii="Georgia" w:hAnsi="Georgia"/>
          <w:sz w:val="22"/>
          <w:szCs w:val="22"/>
        </w:rPr>
        <w:t>I dati vengono trattati in relazione alla finalità descritta e con logiche ad essa correlate nel rispetto dei principi fissati all’articolo 5 del Regolamento (UE) 2016/679, in maniera da garantire un’adeguata sicurezza, compresa la protezione contro trattamenti non autorizzati o illeciti, mediante misure tecniche e organizzative adeguate.</w:t>
      </w:r>
    </w:p>
    <w:p>
      <w:pPr>
        <w:pStyle w:val="Normal"/>
        <w:jc w:val="both"/>
        <w:rPr>
          <w:rFonts w:ascii="Georgia" w:hAnsi="Georgia"/>
          <w:sz w:val="22"/>
          <w:szCs w:val="22"/>
        </w:rPr>
      </w:pPr>
      <w:r>
        <w:rPr>
          <w:rFonts w:cs="Georgia" w:ascii="Georgia" w:hAnsi="Georgia"/>
          <w:i w:val="false"/>
          <w:iCs w:val="false"/>
          <w:sz w:val="22"/>
          <w:szCs w:val="22"/>
          <w:u w:val="none"/>
        </w:rPr>
        <w:t>Sulla base dai dati oggetto della presente informativa, l’Amministrazione non assumerà alcuna decisione mediante elaborazione completamente automatizzata, né verrà effettuata alcuna profilazione automatizzata.</w:t>
      </w:r>
    </w:p>
    <w:p>
      <w:pPr>
        <w:pStyle w:val="Normal"/>
        <w:jc w:val="both"/>
        <w:rPr>
          <w:rFonts w:ascii="Georgia" w:hAnsi="Georgia" w:cs="Georgia"/>
          <w:i w:val="false"/>
          <w:i w:val="false"/>
          <w:iCs w:val="false"/>
          <w:u w:val="none"/>
        </w:rPr>
      </w:pPr>
      <w:r>
        <w:rPr>
          <w:rFonts w:cs="Georgia" w:ascii="Georgia" w:hAnsi="Georgia"/>
          <w:i w:val="false"/>
          <w:iCs w:val="false"/>
          <w:u w:val="none"/>
        </w:rPr>
      </w:r>
    </w:p>
    <w:p>
      <w:pPr>
        <w:pStyle w:val="Normal"/>
        <w:jc w:val="both"/>
        <w:rPr>
          <w:rFonts w:ascii="Georgia" w:hAnsi="Georgia"/>
          <w:sz w:val="22"/>
          <w:szCs w:val="22"/>
        </w:rPr>
      </w:pPr>
      <w:r>
        <w:rPr>
          <w:rFonts w:cs="Georgia" w:ascii="Georgia" w:hAnsi="Georgia"/>
          <w:b/>
          <w:sz w:val="22"/>
          <w:szCs w:val="22"/>
        </w:rPr>
        <w:t>6. Comunicazione e diffusione dei dati</w:t>
      </w:r>
    </w:p>
    <w:p>
      <w:pPr>
        <w:pStyle w:val="Normal"/>
        <w:jc w:val="both"/>
        <w:rPr>
          <w:rFonts w:ascii="Georgia" w:hAnsi="Georgia"/>
        </w:rPr>
      </w:pPr>
      <w:r>
        <w:rPr>
          <w:rFonts w:ascii="Georgia" w:hAnsi="Georgia"/>
          <w:sz w:val="22"/>
          <w:szCs w:val="22"/>
        </w:rPr>
        <w:t>I dati raccolti durante la navigazione potranno essere trattati per le finalità di cui alla presente informativa dai soggetti di cui al punto 2 e dalle persone da loro autorizzate al trattamento.</w:t>
      </w:r>
    </w:p>
    <w:p>
      <w:pPr>
        <w:pStyle w:val="Normal"/>
        <w:jc w:val="both"/>
        <w:rPr>
          <w:rFonts w:ascii="Georgia" w:hAnsi="Georgia" w:cs="Georgia"/>
          <w:b w:val="false"/>
          <w:b w:val="false"/>
          <w:bCs w:val="false"/>
          <w:i w:val="false"/>
          <w:i w:val="false"/>
          <w:iCs w:val="false"/>
          <w:sz w:val="22"/>
          <w:szCs w:val="22"/>
        </w:rPr>
      </w:pPr>
      <w:r>
        <w:rPr>
          <w:rFonts w:cs="Georgia" w:ascii="Georgia" w:hAnsi="Georgia"/>
          <w:b w:val="false"/>
          <w:bCs w:val="false"/>
          <w:i w:val="false"/>
          <w:iCs w:val="false"/>
          <w:sz w:val="22"/>
          <w:szCs w:val="22"/>
        </w:rPr>
        <w:t>I dati potranno essere oggetto di comunicazione nei casi e con le modalità previste dalla legge.</w:t>
      </w:r>
    </w:p>
    <w:p>
      <w:pPr>
        <w:pStyle w:val="Normal"/>
        <w:jc w:val="both"/>
        <w:rPr>
          <w:rFonts w:ascii="Georgia" w:hAnsi="Georgia"/>
        </w:rPr>
      </w:pPr>
      <w:r>
        <w:rPr>
          <w:rFonts w:ascii="Georgia" w:hAnsi="Georgia"/>
          <w:sz w:val="22"/>
          <w:szCs w:val="22"/>
        </w:rPr>
        <w:t>I dati non saranno comunicati ad altri soggetti.</w:t>
      </w:r>
    </w:p>
    <w:p>
      <w:pPr>
        <w:pStyle w:val="Normal"/>
        <w:jc w:val="both"/>
        <w:rPr>
          <w:rFonts w:ascii="Georgia" w:hAnsi="Georgia"/>
        </w:rPr>
      </w:pPr>
      <w:r>
        <w:rPr>
          <w:rFonts w:cs="Georgia" w:ascii="Georgia" w:hAnsi="Georgia"/>
          <w:b w:val="false"/>
          <w:bCs w:val="false"/>
          <w:i/>
          <w:iCs/>
          <w:sz w:val="22"/>
          <w:szCs w:val="22"/>
          <w:highlight w:val="yellow"/>
        </w:rPr>
        <w:t>(oppure)</w:t>
      </w:r>
      <w:r>
        <w:rPr>
          <w:rFonts w:cs="Georgia" w:ascii="Georgia" w:hAnsi="Georgia"/>
          <w:b w:val="false"/>
          <w:bCs w:val="false"/>
          <w:sz w:val="22"/>
          <w:szCs w:val="22"/>
        </w:rPr>
        <w:t xml:space="preserve"> </w:t>
      </w:r>
    </w:p>
    <w:p>
      <w:pPr>
        <w:pStyle w:val="Normal"/>
        <w:jc w:val="both"/>
        <w:rPr>
          <w:rFonts w:ascii="Georgia" w:hAnsi="Georgia"/>
        </w:rPr>
      </w:pPr>
      <w:r>
        <w:rPr>
          <w:rFonts w:cs="Georgia" w:ascii="Georgia" w:hAnsi="Georgia"/>
          <w:b w:val="false"/>
          <w:bCs w:val="false"/>
          <w:sz w:val="22"/>
          <w:szCs w:val="22"/>
        </w:rPr>
        <w:t>Per le medesime finalità per le quali i dati sono stati raccolti, potranno essere comunicati a  _______________________________________________</w:t>
      </w:r>
      <w:r>
        <w:rPr>
          <w:rFonts w:cs="Georgia" w:ascii="Georgia" w:hAnsi="Georgia"/>
          <w:b w:val="false"/>
          <w:bCs w:val="false"/>
          <w:i/>
          <w:iCs/>
          <w:sz w:val="22"/>
          <w:szCs w:val="22"/>
          <w:highlight w:val="yellow"/>
        </w:rPr>
        <w:t>(indicare il nome o la ragione sociale di  tutti gli altri soggetti ai quali i dati potranno essere comunicati)</w:t>
      </w:r>
      <w:r>
        <w:rPr>
          <w:rFonts w:cs="Georgia" w:ascii="Georgia" w:hAnsi="Georgia"/>
          <w:b w:val="false"/>
          <w:bCs w:val="false"/>
          <w:i/>
          <w:iCs/>
          <w:sz w:val="22"/>
          <w:szCs w:val="22"/>
        </w:rPr>
        <w:t xml:space="preserve">, </w:t>
      </w:r>
      <w:r>
        <w:rPr>
          <w:rFonts w:cs="Georgia" w:ascii="Georgia" w:hAnsi="Georgia"/>
          <w:b w:val="false"/>
          <w:bCs w:val="false"/>
          <w:i w:val="false"/>
          <w:iCs w:val="false"/>
          <w:sz w:val="22"/>
          <w:szCs w:val="22"/>
        </w:rPr>
        <w:t xml:space="preserve">con recapito in __________________, via _____________,    email __________, pec ___________, telefono ___________ </w:t>
      </w:r>
      <w:r>
        <w:rPr>
          <w:rFonts w:cs="Georgia" w:ascii="Georgia" w:hAnsi="Georgia"/>
          <w:b w:val="false"/>
          <w:bCs w:val="false"/>
          <w:i/>
          <w:iCs/>
          <w:sz w:val="22"/>
          <w:szCs w:val="22"/>
        </w:rPr>
        <w:t>.</w:t>
      </w:r>
    </w:p>
    <w:p>
      <w:pPr>
        <w:pStyle w:val="Normal"/>
        <w:jc w:val="both"/>
        <w:rPr>
          <w:rFonts w:ascii="Georgia" w:hAnsi="Georgia"/>
        </w:rPr>
      </w:pPr>
      <w:r>
        <w:rPr>
          <w:rFonts w:cs="Georgia" w:ascii="Georgia" w:hAnsi="Georgia"/>
          <w:b w:val="false"/>
          <w:bCs w:val="false"/>
          <w:i w:val="false"/>
          <w:iCs w:val="false"/>
          <w:sz w:val="22"/>
          <w:szCs w:val="22"/>
          <w:highlight w:val="white"/>
        </w:rPr>
        <w:t>Inoltre potranno accedere ai dati  _____________________________________</w:t>
      </w:r>
      <w:r>
        <w:rPr>
          <w:rFonts w:cs="Georgia" w:ascii="Georgia" w:hAnsi="Georgia"/>
          <w:b w:val="false"/>
          <w:bCs w:val="false"/>
          <w:i w:val="false"/>
          <w:iCs w:val="false"/>
          <w:sz w:val="22"/>
          <w:szCs w:val="22"/>
          <w:highlight w:val="yellow"/>
        </w:rPr>
        <w:t>(indicare il nome o la ragione sociale di tutti gli altri soggetti che potranno accedere ai dati)</w:t>
      </w:r>
      <w:r>
        <w:rPr>
          <w:rFonts w:cs="Georgia" w:ascii="Georgia" w:hAnsi="Georgia"/>
          <w:b w:val="false"/>
          <w:bCs w:val="false"/>
          <w:i w:val="false"/>
          <w:iCs w:val="false"/>
          <w:sz w:val="22"/>
          <w:szCs w:val="22"/>
          <w:highlight w:val="white"/>
        </w:rPr>
        <w:t>, con recapito in __________________, via _____________,    email __________, pec ___________, telefono ___________ per le seguenti finalità ___________________________</w:t>
      </w:r>
      <w:r>
        <w:rPr>
          <w:rFonts w:cs="Georgia" w:ascii="Georgia" w:hAnsi="Georgia"/>
          <w:b w:val="false"/>
          <w:bCs w:val="false"/>
          <w:i/>
          <w:iCs/>
          <w:sz w:val="22"/>
          <w:szCs w:val="22"/>
          <w:highlight w:val="yellow"/>
        </w:rPr>
        <w:t>(indicare le finalità)</w:t>
      </w:r>
      <w:r>
        <w:rPr>
          <w:rFonts w:cs="Georgia" w:ascii="Georgia" w:hAnsi="Georgia"/>
          <w:b w:val="false"/>
          <w:bCs w:val="false"/>
          <w:i w:val="false"/>
          <w:iCs w:val="false"/>
          <w:sz w:val="22"/>
          <w:szCs w:val="22"/>
        </w:rPr>
        <w:t xml:space="preserve">. </w:t>
      </w:r>
      <w:r>
        <w:rPr>
          <w:rFonts w:eastAsia="SimSun" w:cs="Georgia" w:ascii="Georgia" w:hAnsi="Georgia"/>
          <w:b w:val="false"/>
          <w:bCs w:val="false"/>
          <w:i w:val="false"/>
          <w:iCs w:val="false"/>
          <w:color w:val="00000A"/>
          <w:kern w:val="2"/>
          <w:sz w:val="22"/>
          <w:szCs w:val="22"/>
          <w:lang w:val="it-IT" w:eastAsia="zh-CN" w:bidi="hi-IN"/>
        </w:rPr>
        <w:t xml:space="preserve">La base giuridica del trattamento da parte dei suddetti soggetti è ________________ </w:t>
      </w:r>
      <w:r>
        <w:rPr>
          <w:rFonts w:eastAsia="SimSun" w:cs="Georgia" w:ascii="Georgia" w:hAnsi="Georgia"/>
          <w:b w:val="false"/>
          <w:bCs w:val="false"/>
          <w:i/>
          <w:iCs/>
          <w:color w:val="00000A"/>
          <w:kern w:val="2"/>
          <w:sz w:val="22"/>
          <w:szCs w:val="22"/>
          <w:highlight w:val="yellow"/>
          <w:lang w:val="it-IT" w:eastAsia="zh-CN" w:bidi="hi-IN"/>
        </w:rPr>
        <w:t>(indicare</w:t>
      </w:r>
      <w:r>
        <w:rPr>
          <w:rFonts w:cs="Georgia" w:ascii="Georgia" w:hAnsi="Georgia"/>
          <w:b w:val="false"/>
          <w:bCs w:val="false"/>
          <w:i/>
          <w:iCs/>
          <w:sz w:val="22"/>
          <w:szCs w:val="22"/>
          <w:highlight w:val="yellow"/>
        </w:rPr>
        <w:t xml:space="preserve"> a quale condizione di liceità di cui all’art. 6 del Regolamento gli altri soggetti possano  fare riferimento ad es. consenso, adempimento obbligo legale ecc.).</w:t>
      </w:r>
    </w:p>
    <w:p>
      <w:pPr>
        <w:pStyle w:val="Normal"/>
        <w:jc w:val="both"/>
        <w:rPr>
          <w:rFonts w:ascii="Georgia" w:hAnsi="Georgia" w:cs="Georgia"/>
          <w:b w:val="false"/>
          <w:b w:val="false"/>
          <w:bCs w:val="false"/>
          <w:i/>
          <w:i/>
          <w:iCs/>
          <w:sz w:val="22"/>
          <w:szCs w:val="22"/>
          <w:highlight w:val="yellow"/>
        </w:rPr>
      </w:pPr>
      <w:r>
        <w:rPr>
          <w:rFonts w:cs="Georgia" w:ascii="Georgia" w:hAnsi="Georgia"/>
          <w:b w:val="false"/>
          <w:bCs w:val="false"/>
          <w:i/>
          <w:iCs/>
          <w:sz w:val="22"/>
          <w:szCs w:val="22"/>
          <w:highlight w:val="yellow"/>
        </w:rPr>
      </w:r>
    </w:p>
    <w:p>
      <w:pPr>
        <w:pStyle w:val="Normal"/>
        <w:jc w:val="both"/>
        <w:rPr>
          <w:rFonts w:ascii="Georgia" w:hAnsi="Georgia"/>
          <w:highlight w:val="yellow"/>
        </w:rPr>
      </w:pPr>
      <w:r>
        <w:rPr>
          <w:rFonts w:cs="Georgia" w:ascii="Georgia" w:hAnsi="Georgia"/>
          <w:b w:val="false"/>
          <w:bCs w:val="false"/>
          <w:i/>
          <w:iCs/>
          <w:sz w:val="22"/>
          <w:szCs w:val="22"/>
          <w:highlight w:val="yellow"/>
        </w:rPr>
        <w:t>(Nel caso in cui i dati siano raccolti  in documenti che dovranno resi disponibili un sito web di libero accesso ad es. graduatorie, concorsi, concessioni ecc.)</w:t>
      </w:r>
    </w:p>
    <w:p>
      <w:pPr>
        <w:pStyle w:val="Normal"/>
        <w:jc w:val="both"/>
        <w:rPr>
          <w:rFonts w:ascii="Georgia" w:hAnsi="Georgia"/>
          <w:highlight w:val="white"/>
        </w:rPr>
      </w:pPr>
      <w:r>
        <w:rPr>
          <w:rFonts w:cs="Georgia" w:ascii="Georgia" w:hAnsi="Georgia"/>
          <w:b w:val="false"/>
          <w:bCs w:val="false"/>
          <w:i w:val="false"/>
          <w:iCs w:val="false"/>
          <w:sz w:val="22"/>
          <w:szCs w:val="22"/>
          <w:highlight w:val="white"/>
        </w:rPr>
        <w:t xml:space="preserve">Si evidenzia che le seguenti categorie di dati ____________________________ </w:t>
      </w:r>
      <w:r>
        <w:rPr>
          <w:rFonts w:cs="Georgia" w:ascii="Georgia" w:hAnsi="Georgia"/>
          <w:b w:val="false"/>
          <w:bCs w:val="false"/>
          <w:i/>
          <w:iCs/>
          <w:sz w:val="22"/>
          <w:szCs w:val="22"/>
          <w:highlight w:val="yellow"/>
        </w:rPr>
        <w:t>(ad esempio dati anagrafici, recapiti, ecc)</w:t>
      </w:r>
      <w:r>
        <w:rPr>
          <w:rFonts w:cs="Georgia" w:ascii="Georgia" w:hAnsi="Georgia"/>
          <w:b w:val="false"/>
          <w:bCs w:val="false"/>
          <w:i w:val="false"/>
          <w:iCs w:val="false"/>
          <w:sz w:val="22"/>
          <w:szCs w:val="22"/>
          <w:highlight w:val="white"/>
        </w:rPr>
        <w:t xml:space="preserve"> sono soggette a pubblicazione su un sito di libero accesso e che pertanto i dati personali potranno essere liberamente acquisiti dai soggetti che accedono al sito anche se ubicati in  un paese terzo o da una organizzazione internazionale</w:t>
      </w:r>
      <w:r>
        <w:rPr>
          <w:rFonts w:cs="Georgia" w:ascii="Georgia" w:hAnsi="Georgia"/>
          <w:b/>
          <w:bCs w:val="false"/>
          <w:i w:val="false"/>
          <w:iCs w:val="false"/>
          <w:sz w:val="22"/>
          <w:szCs w:val="22"/>
          <w:highlight w:val="white"/>
        </w:rPr>
        <w:t>.</w:t>
      </w:r>
      <w:r>
        <w:rPr>
          <w:rFonts w:cs="Georgia" w:ascii="Georgia" w:hAnsi="Georgia"/>
          <w:b w:val="false"/>
          <w:bCs w:val="false"/>
          <w:i w:val="false"/>
          <w:iCs w:val="false"/>
          <w:sz w:val="22"/>
          <w:szCs w:val="22"/>
          <w:highlight w:val="white"/>
        </w:rPr>
        <w:t xml:space="preserve"> </w:t>
      </w:r>
    </w:p>
    <w:p>
      <w:pPr>
        <w:pStyle w:val="Normal"/>
        <w:jc w:val="both"/>
        <w:rPr>
          <w:rFonts w:ascii="Georgia" w:hAnsi="Georgia" w:cs="Georgia"/>
          <w:b w:val="false"/>
          <w:b w:val="false"/>
          <w:bCs w:val="false"/>
          <w:i w:val="false"/>
          <w:i w:val="false"/>
          <w:iCs w:val="false"/>
          <w:sz w:val="22"/>
          <w:szCs w:val="22"/>
        </w:rPr>
      </w:pPr>
      <w:r>
        <w:rPr>
          <w:rFonts w:cs="Georgia" w:ascii="Georgia" w:hAnsi="Georgia"/>
          <w:b w:val="false"/>
          <w:bCs w:val="false"/>
          <w:i w:val="false"/>
          <w:iCs w:val="false"/>
          <w:sz w:val="22"/>
          <w:szCs w:val="22"/>
        </w:rPr>
      </w:r>
    </w:p>
    <w:p>
      <w:pPr>
        <w:pStyle w:val="Normal"/>
        <w:jc w:val="both"/>
        <w:rPr>
          <w:rFonts w:ascii="Georgia" w:hAnsi="Georgia"/>
        </w:rPr>
      </w:pPr>
      <w:r>
        <w:rPr>
          <w:rFonts w:cs="Georgia" w:ascii="Georgia" w:hAnsi="Georgia"/>
          <w:b/>
          <w:sz w:val="22"/>
          <w:szCs w:val="22"/>
        </w:rPr>
        <w:t>7. Conservazione dei dati</w:t>
      </w:r>
    </w:p>
    <w:p>
      <w:pPr>
        <w:pStyle w:val="Normal"/>
        <w:jc w:val="both"/>
        <w:rPr>
          <w:rFonts w:ascii="Georgia" w:hAnsi="Georgia" w:cs="Georgia"/>
          <w:sz w:val="22"/>
          <w:szCs w:val="22"/>
        </w:rPr>
      </w:pPr>
      <w:r>
        <w:rPr>
          <w:rFonts w:cs="Georgia" w:ascii="Georgia" w:hAnsi="Georgia"/>
          <w:sz w:val="22"/>
          <w:szCs w:val="22"/>
        </w:rPr>
        <w:t>Per le finalità del trattamento i dati vengono conservati presso le sedi dei soggetti di cui al punto 2.</w:t>
      </w:r>
    </w:p>
    <w:p>
      <w:pPr>
        <w:pStyle w:val="Normal"/>
        <w:jc w:val="both"/>
        <w:rPr>
          <w:rFonts w:ascii="Georgia" w:hAnsi="Georgia"/>
        </w:rPr>
      </w:pPr>
      <w:r>
        <w:rPr>
          <w:rFonts w:cs="Georgia" w:ascii="Georgia" w:hAnsi="Georgia"/>
          <w:sz w:val="22"/>
          <w:szCs w:val="22"/>
        </w:rPr>
        <w:t>Inoltre i dati vengono anche conservati presso ________________________</w:t>
      </w:r>
      <w:r>
        <w:rPr>
          <w:rFonts w:cs="Georgia" w:ascii="Georgia" w:hAnsi="Georgia"/>
          <w:i/>
          <w:iCs/>
          <w:sz w:val="22"/>
          <w:szCs w:val="22"/>
          <w:highlight w:val="yellow"/>
        </w:rPr>
        <w:t>(indicare altri eventuali luoghi dove vengono conservati i dati)</w:t>
      </w:r>
      <w:r>
        <w:rPr>
          <w:rFonts w:cs="Georgia" w:ascii="Georgia" w:hAnsi="Georgia"/>
          <w:sz w:val="22"/>
          <w:szCs w:val="22"/>
        </w:rPr>
        <w:t>.</w:t>
      </w:r>
    </w:p>
    <w:p>
      <w:pPr>
        <w:pStyle w:val="Normal"/>
        <w:jc w:val="both"/>
        <w:rPr>
          <w:rFonts w:ascii="Georgia" w:hAnsi="Georgia"/>
        </w:rPr>
      </w:pPr>
      <w:r>
        <w:rPr>
          <w:rFonts w:cs="Georgia" w:ascii="Georgia" w:hAnsi="Georgia"/>
          <w:sz w:val="22"/>
          <w:szCs w:val="22"/>
        </w:rPr>
        <w:t>I dati dei log del web server verranno conservati per una settimana e poi verranno cancellati o resi anonimi, a meno che non sia necessario mantenerli per un limitato periodo di tempo per risolvere un problema tecnico del sito, risolto il quale si procederà alla loro immediata cancellazione o anonimizzazione .</w:t>
      </w:r>
    </w:p>
    <w:p>
      <w:pPr>
        <w:pStyle w:val="Normal"/>
        <w:jc w:val="both"/>
        <w:rPr>
          <w:rFonts w:ascii="Georgia" w:hAnsi="Georgia"/>
        </w:rPr>
      </w:pPr>
      <w:r>
        <w:rPr>
          <w:rFonts w:cs="Georgia" w:ascii="Georgia" w:hAnsi="Georgia"/>
          <w:sz w:val="22"/>
          <w:szCs w:val="22"/>
        </w:rPr>
        <w:t xml:space="preserve">I dati richiesti esplicitamente all’utente saranno trattati e conservati per n.____________ giorni/mesi/anni </w:t>
      </w:r>
      <w:r>
        <w:rPr>
          <w:rFonts w:cs="Georgia" w:ascii="Georgia" w:hAnsi="Georgia"/>
          <w:i/>
          <w:iCs/>
          <w:sz w:val="22"/>
          <w:szCs w:val="22"/>
          <w:highlight w:val="yellow"/>
        </w:rPr>
        <w:t>(indicare il periodo di tempo necessario per il conseguimento delle finalità per le quali sono raccolti e trattati i dati oppure il criterio utilizzato per determinare tale periodo)</w:t>
      </w:r>
      <w:r>
        <w:rPr>
          <w:rFonts w:cs="Georgia" w:ascii="Georgia" w:hAnsi="Georgia"/>
          <w:sz w:val="22"/>
          <w:szCs w:val="22"/>
        </w:rPr>
        <w:t xml:space="preserve">. </w:t>
      </w:r>
    </w:p>
    <w:p>
      <w:pPr>
        <w:pStyle w:val="Normal"/>
        <w:jc w:val="both"/>
        <w:rPr>
          <w:rFonts w:ascii="Georgia" w:hAnsi="Georgia"/>
        </w:rPr>
      </w:pPr>
      <w:r>
        <w:rPr>
          <w:rFonts w:cs="Georgia" w:ascii="Georgia" w:hAnsi="Georgia"/>
          <w:i/>
          <w:iCs/>
          <w:sz w:val="22"/>
          <w:szCs w:val="22"/>
          <w:highlight w:val="yellow"/>
        </w:rPr>
        <w:t>(oppure)</w:t>
      </w:r>
    </w:p>
    <w:p>
      <w:pPr>
        <w:pStyle w:val="Normal"/>
        <w:jc w:val="both"/>
        <w:rPr>
          <w:rFonts w:ascii="Georgia" w:hAnsi="Georgia"/>
        </w:rPr>
      </w:pPr>
      <w:r>
        <w:rPr>
          <w:rFonts w:ascii="Georgia" w:hAnsi="Georgia"/>
          <w:sz w:val="22"/>
          <w:szCs w:val="22"/>
        </w:rPr>
        <w:t xml:space="preserve">I dati vengono mantenuti fino al ___________________________________ </w:t>
      </w:r>
      <w:r>
        <w:rPr>
          <w:rFonts w:ascii="Georgia" w:hAnsi="Georgia"/>
          <w:sz w:val="22"/>
          <w:szCs w:val="22"/>
          <w:highlight w:val="yellow"/>
        </w:rPr>
        <w:t>(</w:t>
      </w:r>
      <w:r>
        <w:rPr>
          <w:rFonts w:ascii="Georgia" w:hAnsi="Georgia"/>
          <w:i/>
          <w:iCs/>
          <w:sz w:val="22"/>
          <w:szCs w:val="22"/>
          <w:highlight w:val="yellow"/>
        </w:rPr>
        <w:t>inserire la data o il periodo di conservazione dei dati</w:t>
      </w:r>
      <w:r>
        <w:rPr>
          <w:rFonts w:ascii="Georgia" w:hAnsi="Georgia"/>
          <w:sz w:val="22"/>
          <w:szCs w:val="22"/>
          <w:highlight w:val="yellow"/>
        </w:rPr>
        <w:t>)</w:t>
      </w:r>
      <w:r>
        <w:rPr>
          <w:rFonts w:ascii="Georgia" w:hAnsi="Georgia"/>
          <w:sz w:val="22"/>
          <w:szCs w:val="22"/>
        </w:rPr>
        <w:t>. Qualora i dati siano utilizzati per l'accertamento di responsabilità in caso di ipotetici, i termini per la cancellazione sono sospesi a norma di legge.</w:t>
      </w:r>
    </w:p>
    <w:p>
      <w:pPr>
        <w:pStyle w:val="Normal"/>
        <w:jc w:val="both"/>
        <w:rPr>
          <w:rFonts w:ascii="Georgia" w:hAnsi="Georgia" w:cs="Georgia"/>
          <w:b w:val="false"/>
          <w:b w:val="false"/>
          <w:bCs w:val="false"/>
          <w:i w:val="false"/>
          <w:i w:val="false"/>
          <w:iCs w:val="false"/>
          <w:sz w:val="22"/>
          <w:szCs w:val="22"/>
        </w:rPr>
      </w:pPr>
      <w:r>
        <w:rPr>
          <w:rFonts w:cs="Georgia" w:ascii="Georgia" w:hAnsi="Georgia"/>
          <w:b w:val="false"/>
          <w:bCs w:val="false"/>
          <w:i w:val="false"/>
          <w:iCs w:val="false"/>
          <w:sz w:val="22"/>
          <w:szCs w:val="22"/>
        </w:rPr>
      </w:r>
    </w:p>
    <w:p>
      <w:pPr>
        <w:pStyle w:val="Normal"/>
        <w:jc w:val="both"/>
        <w:rPr>
          <w:rFonts w:ascii="Georgia" w:hAnsi="Georgia"/>
        </w:rPr>
      </w:pPr>
      <w:r>
        <w:rPr>
          <w:rFonts w:cs="Georgia" w:ascii="Georgia" w:hAnsi="Georgia"/>
          <w:b/>
          <w:sz w:val="22"/>
          <w:szCs w:val="22"/>
        </w:rPr>
        <w:t>8. Diritti dell’interessato</w:t>
      </w:r>
    </w:p>
    <w:p>
      <w:pPr>
        <w:pStyle w:val="Normal"/>
        <w:jc w:val="both"/>
        <w:rPr>
          <w:rFonts w:ascii="Georgia" w:hAnsi="Georgia"/>
        </w:rPr>
      </w:pPr>
      <w:r>
        <w:rPr>
          <w:rFonts w:cs="Georgia" w:ascii="Georgia" w:hAnsi="Georgia"/>
          <w:sz w:val="22"/>
          <w:szCs w:val="22"/>
        </w:rPr>
        <w:t xml:space="preserve">L’utente potrà esercitare i propri diritti di cui agli artt. da 15 a 22 del Regolamento UE 679/2016 sui dati personali che lo riguardano ed in particolare il diritto di accesso ai dati personali, la rettifica, la cancellazione, la limitazione del trattamento, l’opposizione e la portabilità dei dati, inviando una comunicazione al Titolare del trattamento presso uno dei recapiti indicati al punto 1. </w:t>
      </w:r>
    </w:p>
    <w:p>
      <w:pPr>
        <w:pStyle w:val="Normal"/>
        <w:jc w:val="both"/>
        <w:rPr>
          <w:rFonts w:ascii="Georgia" w:hAnsi="Georgia"/>
        </w:rPr>
      </w:pPr>
      <w:r>
        <w:rPr>
          <w:rFonts w:cs="Georgia" w:ascii="Georgia" w:hAnsi="Georgia"/>
          <w:sz w:val="22"/>
          <w:szCs w:val="22"/>
        </w:rPr>
        <w:t xml:space="preserve">L’interessato potrà in qualsiasi momento proporre reclamo all’Autorità Garante della protezione dei dati personali, piazza Venezia n. 11, 00187 Roma, </w:t>
      </w:r>
      <w:r>
        <w:rPr>
          <w:rFonts w:cs="Georgia" w:ascii="Georgia" w:hAnsi="Georgia"/>
          <w:sz w:val="22"/>
          <w:szCs w:val="22"/>
        </w:rPr>
        <w:t>email: protocollo@gpdp.it, pec: protocollo@pec.gpdp.it</w:t>
      </w:r>
      <w:r>
        <w:rPr>
          <w:rFonts w:cs="Georgia" w:ascii="Georgia" w:hAnsi="Georgia"/>
          <w:sz w:val="22"/>
          <w:szCs w:val="22"/>
        </w:rPr>
        <w:t>.</w:t>
      </w:r>
    </w:p>
    <w:p>
      <w:pPr>
        <w:pStyle w:val="Normal"/>
        <w:jc w:val="both"/>
        <w:rPr>
          <w:rFonts w:ascii="Georgia" w:hAnsi="Georgia" w:cs="Georgia"/>
          <w:sz w:val="22"/>
          <w:szCs w:val="22"/>
        </w:rPr>
      </w:pPr>
      <w:r>
        <w:rPr>
          <w:rFonts w:cs="Georgia" w:ascii="Georgia" w:hAnsi="Georgia"/>
          <w:sz w:val="22"/>
          <w:szCs w:val="22"/>
        </w:rPr>
      </w:r>
    </w:p>
    <w:p>
      <w:pPr>
        <w:pStyle w:val="Normal"/>
        <w:jc w:val="both"/>
        <w:rPr>
          <w:b/>
          <w:b/>
          <w:bCs/>
        </w:rPr>
      </w:pPr>
      <w:r>
        <w:rPr>
          <w:rFonts w:cs="Georgia" w:ascii="Georgia" w:hAnsi="Georgia"/>
          <w:b/>
          <w:bCs/>
          <w:sz w:val="22"/>
          <w:szCs w:val="22"/>
        </w:rPr>
        <w:t>9. Ulteriori informazioni</w:t>
      </w:r>
    </w:p>
    <w:p>
      <w:pPr>
        <w:pStyle w:val="Normal"/>
        <w:jc w:val="both"/>
        <w:rPr>
          <w:rFonts w:ascii="Georgia" w:hAnsi="Georgia"/>
        </w:rPr>
      </w:pPr>
      <w:r>
        <w:rPr>
          <w:rFonts w:cs="Georgia" w:ascii="Georgia" w:hAnsi="Georgia"/>
          <w:i/>
          <w:iCs/>
          <w:sz w:val="22"/>
          <w:szCs w:val="22"/>
          <w:highlight w:val="yellow"/>
        </w:rPr>
        <w:t>(Inserire ulteriori informazioni specifiche che il Titolare intende fornire all’interessato)</w:t>
      </w:r>
    </w:p>
    <w:p>
      <w:pPr>
        <w:pStyle w:val="Normal"/>
        <w:jc w:val="both"/>
        <w:rPr>
          <w:rFonts w:ascii="Georgia" w:hAnsi="Georgia"/>
        </w:rPr>
      </w:pPr>
      <w:r>
        <w:rPr>
          <w:rFonts w:cs="Georgia" w:ascii="Georgia" w:hAnsi="Georgia"/>
          <w:i/>
          <w:iCs/>
          <w:sz w:val="22"/>
          <w:szCs w:val="22"/>
        </w:rPr>
        <w:t>______________________________________________________________________________________________________________________________________</w:t>
      </w:r>
    </w:p>
    <w:p>
      <w:pPr>
        <w:pStyle w:val="Normal"/>
        <w:jc w:val="both"/>
        <w:rPr>
          <w:rFonts w:ascii="Georgia" w:hAnsi="Georgia" w:cs="Georgia"/>
          <w:i/>
          <w:i/>
          <w:iCs/>
          <w:sz w:val="22"/>
          <w:szCs w:val="22"/>
          <w:highlight w:val="yellow"/>
        </w:rPr>
      </w:pPr>
      <w:r>
        <w:rPr>
          <w:rFonts w:cs="Georgia" w:ascii="Georgia" w:hAnsi="Georgia"/>
          <w:i/>
          <w:iCs/>
          <w:sz w:val="22"/>
          <w:szCs w:val="22"/>
          <w:highlight w:val="yellow"/>
        </w:rPr>
      </w:r>
    </w:p>
    <w:p>
      <w:pPr>
        <w:pStyle w:val="Normal"/>
        <w:jc w:val="both"/>
        <w:rPr>
          <w:rFonts w:ascii="Georgia" w:hAnsi="Georgia" w:cs="Georgia"/>
          <w:sz w:val="22"/>
          <w:szCs w:val="22"/>
        </w:rPr>
      </w:pPr>
      <w:r>
        <w:rPr>
          <w:rFonts w:cs="Georgia" w:ascii="Georgia" w:hAnsi="Georgia"/>
          <w:sz w:val="22"/>
          <w:szCs w:val="22"/>
        </w:rPr>
      </w:r>
    </w:p>
    <w:p>
      <w:pPr>
        <w:pStyle w:val="Normal"/>
        <w:jc w:val="both"/>
        <w:rPr>
          <w:rFonts w:ascii="Georgia" w:hAnsi="Georgia"/>
        </w:rPr>
      </w:pPr>
      <w:r>
        <w:rPr>
          <w:rFonts w:cs="Georgia" w:ascii="Georgia" w:hAnsi="Georgia"/>
          <w:i w:val="false"/>
          <w:iCs w:val="false"/>
          <w:sz w:val="22"/>
          <w:szCs w:val="22"/>
          <w:u w:val="none"/>
        </w:rPr>
        <w:t>Data aggiornamento ________________</w:t>
      </w:r>
    </w:p>
    <w:p>
      <w:pPr>
        <w:pStyle w:val="Normal"/>
        <w:jc w:val="both"/>
        <w:rPr>
          <w:rFonts w:ascii="Georgia" w:hAnsi="Georgia" w:cs="Georgia"/>
          <w:i w:val="false"/>
          <w:i w:val="false"/>
          <w:iCs w:val="false"/>
          <w:sz w:val="22"/>
          <w:szCs w:val="22"/>
          <w:u w:val="none"/>
        </w:rPr>
      </w:pPr>
      <w:r>
        <w:rPr>
          <w:rFonts w:cs="Georgia" w:ascii="Georgia" w:hAnsi="Georgia"/>
          <w:i w:val="false"/>
          <w:iCs w:val="false"/>
          <w:sz w:val="22"/>
          <w:szCs w:val="22"/>
          <w:u w:val="none"/>
        </w:rPr>
      </w:r>
    </w:p>
    <w:p>
      <w:pPr>
        <w:pStyle w:val="Normal"/>
        <w:jc w:val="both"/>
        <w:rPr>
          <w:rFonts w:ascii="Georgia" w:hAnsi="Georgia"/>
        </w:rPr>
      </w:pPr>
      <w:r>
        <w:rPr>
          <w:rFonts w:cs="Georgia" w:ascii="Georgia" w:hAnsi="Georgia"/>
          <w:i w:val="false"/>
          <w:iCs w:val="false"/>
          <w:sz w:val="22"/>
          <w:szCs w:val="22"/>
          <w:u w:val="none"/>
        </w:rPr>
        <w:t xml:space="preserve">Il Titolare del trattamento:  Regione Siciliana – Assessorato </w:t>
      </w:r>
      <w:r>
        <w:rPr>
          <w:rFonts w:cs="Georgia" w:ascii="Georgia" w:hAnsi="Georgia"/>
          <w:i w:val="false"/>
          <w:iCs w:val="false"/>
          <w:sz w:val="22"/>
          <w:szCs w:val="22"/>
          <w:highlight w:val="white"/>
          <w:u w:val="none"/>
        </w:rPr>
        <w:t>_________________</w:t>
      </w:r>
      <w:r>
        <w:rPr>
          <w:rFonts w:cs="Georgia" w:ascii="Georgia" w:hAnsi="Georgia"/>
          <w:i w:val="false"/>
          <w:iCs w:val="false"/>
          <w:sz w:val="22"/>
          <w:szCs w:val="22"/>
          <w:u w:val="none"/>
        </w:rPr>
        <w:t>, rappresentato dall’Assessore pro-tempore</w:t>
      </w:r>
    </w:p>
    <w:p>
      <w:pPr>
        <w:pStyle w:val="Normal"/>
        <w:jc w:val="both"/>
        <w:rPr>
          <w:rFonts w:ascii="Georgia" w:hAnsi="Georgia" w:cs="Georgia"/>
          <w:i w:val="false"/>
          <w:i w:val="false"/>
          <w:iCs w:val="false"/>
          <w:sz w:val="22"/>
          <w:szCs w:val="22"/>
          <w:u w:val="none"/>
        </w:rPr>
      </w:pPr>
      <w:r>
        <w:rPr>
          <w:rFonts w:cs="Georgia" w:ascii="Georgia" w:hAnsi="Georgia"/>
          <w:i w:val="false"/>
          <w:iCs w:val="false"/>
          <w:sz w:val="22"/>
          <w:szCs w:val="22"/>
          <w:u w:val="none"/>
        </w:rPr>
      </w:r>
      <w:r>
        <w:br w:type="page"/>
      </w:r>
    </w:p>
    <w:p>
      <w:pPr>
        <w:pStyle w:val="Corpodeltesto"/>
        <w:spacing w:lineRule="auto" w:line="240"/>
        <w:rPr/>
      </w:pPr>
      <w:r>
        <w:rPr>
          <w:rStyle w:val="Enfasiforte"/>
          <w:rFonts w:ascii="Georgia" w:hAnsi="Georgia"/>
          <w:i/>
          <w:iCs/>
          <w:sz w:val="22"/>
          <w:szCs w:val="22"/>
        </w:rPr>
        <w:t>Cookie policy</w:t>
      </w:r>
    </w:p>
    <w:p>
      <w:pPr>
        <w:pStyle w:val="Corpodeltesto"/>
        <w:spacing w:lineRule="auto" w:line="240"/>
        <w:jc w:val="both"/>
        <w:rPr>
          <w:rFonts w:ascii="Georgia" w:hAnsi="Georgia"/>
        </w:rPr>
      </w:pPr>
      <w:r>
        <w:rPr>
          <w:rFonts w:ascii="Georgia" w:hAnsi="Georgia"/>
          <w:sz w:val="22"/>
          <w:szCs w:val="22"/>
        </w:rPr>
        <w:t xml:space="preserve">Per </w:t>
      </w:r>
      <w:r>
        <w:rPr>
          <w:rFonts w:ascii="Georgia" w:hAnsi="Georgia"/>
          <w:i/>
          <w:iCs/>
          <w:sz w:val="22"/>
          <w:szCs w:val="22"/>
        </w:rPr>
        <w:t>cookie</w:t>
      </w:r>
      <w:r>
        <w:rPr>
          <w:rFonts w:ascii="Georgia" w:hAnsi="Georgia"/>
          <w:sz w:val="22"/>
          <w:szCs w:val="22"/>
        </w:rPr>
        <w:t xml:space="preserve"> si intende un piccolo file di testo contenente un insieme di dati che viene inviato dal sito web e memorizzato nel dispositivo del visitatore (nel seguito “utente”) e può essere letto o recuperato successivamente dal sito web. I </w:t>
      </w:r>
      <w:r>
        <w:rPr>
          <w:rFonts w:ascii="Georgia" w:hAnsi="Georgia"/>
          <w:i/>
          <w:iCs/>
          <w:sz w:val="22"/>
          <w:szCs w:val="22"/>
        </w:rPr>
        <w:t>cookie</w:t>
      </w:r>
      <w:r>
        <w:rPr>
          <w:rFonts w:ascii="Georgia" w:hAnsi="Georgia"/>
          <w:sz w:val="22"/>
          <w:szCs w:val="22"/>
        </w:rPr>
        <w:t xml:space="preserve"> vengono utilizzati per migliorare la fruizione del sito,  per registrare quando un sito viene visitato dall’utentee per fornire servizi e funzionalità sulla base della navigazione dell’utente. </w:t>
      </w:r>
    </w:p>
    <w:p>
      <w:pPr>
        <w:pStyle w:val="Corpodeltesto"/>
        <w:spacing w:lineRule="auto" w:line="240"/>
        <w:rPr>
          <w:rFonts w:ascii="Georgia" w:hAnsi="Georgia"/>
          <w:sz w:val="22"/>
          <w:szCs w:val="22"/>
        </w:rPr>
      </w:pPr>
      <w:r>
        <w:rPr>
          <w:rFonts w:ascii="Georgia" w:hAnsi="Georgia"/>
          <w:sz w:val="22"/>
          <w:szCs w:val="22"/>
        </w:rPr>
        <w:t xml:space="preserve">I </w:t>
      </w:r>
      <w:r>
        <w:rPr>
          <w:rFonts w:ascii="Georgia" w:hAnsi="Georgia"/>
          <w:i/>
          <w:iCs/>
          <w:sz w:val="22"/>
          <w:szCs w:val="22"/>
        </w:rPr>
        <w:t>cookie</w:t>
      </w:r>
      <w:r>
        <w:rPr>
          <w:rFonts w:ascii="Georgia" w:hAnsi="Georgia"/>
          <w:sz w:val="22"/>
          <w:szCs w:val="22"/>
        </w:rPr>
        <w:t xml:space="preserve"> possono essere:</w:t>
      </w:r>
    </w:p>
    <w:p>
      <w:pPr>
        <w:pStyle w:val="Corpodeltesto"/>
        <w:spacing w:lineRule="auto" w:line="240"/>
        <w:rPr>
          <w:rFonts w:ascii="Georgia" w:hAnsi="Georgia"/>
          <w:sz w:val="22"/>
          <w:szCs w:val="22"/>
        </w:rPr>
      </w:pPr>
      <w:r>
        <w:rPr>
          <w:rFonts w:ascii="Georgia" w:hAnsi="Georgia"/>
          <w:sz w:val="22"/>
          <w:szCs w:val="22"/>
        </w:rPr>
        <w:t xml:space="preserve">• </w:t>
      </w:r>
      <w:r>
        <w:rPr>
          <w:rFonts w:ascii="Georgia" w:hAnsi="Georgia"/>
          <w:i/>
          <w:iCs/>
          <w:sz w:val="22"/>
          <w:szCs w:val="22"/>
          <w:u w:val="single"/>
        </w:rPr>
        <w:t>Cookie</w:t>
      </w:r>
      <w:r>
        <w:rPr>
          <w:rFonts w:ascii="Georgia" w:hAnsi="Georgia"/>
          <w:sz w:val="22"/>
          <w:szCs w:val="22"/>
          <w:u w:val="single"/>
        </w:rPr>
        <w:t xml:space="preserve"> “tecnici”</w:t>
      </w:r>
    </w:p>
    <w:p>
      <w:pPr>
        <w:pStyle w:val="Corpodeltesto"/>
        <w:spacing w:lineRule="auto" w:line="240"/>
        <w:jc w:val="both"/>
        <w:rPr>
          <w:rFonts w:ascii="Georgia" w:hAnsi="Georgia"/>
          <w:sz w:val="22"/>
          <w:szCs w:val="22"/>
        </w:rPr>
      </w:pPr>
      <w:r>
        <w:rPr>
          <w:rFonts w:ascii="Georgia" w:hAnsi="Georgia"/>
          <w:sz w:val="22"/>
          <w:szCs w:val="22"/>
        </w:rPr>
        <w:t xml:space="preserve">Tali </w:t>
      </w:r>
      <w:r>
        <w:rPr>
          <w:rFonts w:ascii="Georgia" w:hAnsi="Georgia"/>
          <w:i/>
          <w:iCs/>
          <w:sz w:val="22"/>
          <w:szCs w:val="22"/>
        </w:rPr>
        <w:t>cookie</w:t>
      </w:r>
      <w:r>
        <w:rPr>
          <w:rFonts w:ascii="Georgia" w:hAnsi="Georgia"/>
          <w:sz w:val="22"/>
          <w:szCs w:val="22"/>
        </w:rPr>
        <w:t xml:space="preserve"> sono finalizzati alla navigazione del sito e alla sua corretta fruizione e la loro disattivazione potrebbe compromettere la fruizione dei contenuti del sito o di alcune porzioni di esso. Senza il ricorso a tali </w:t>
      </w:r>
      <w:r>
        <w:rPr>
          <w:rFonts w:ascii="Georgia" w:hAnsi="Georgia"/>
          <w:i/>
          <w:iCs/>
          <w:sz w:val="22"/>
          <w:szCs w:val="22"/>
        </w:rPr>
        <w:t>cookie</w:t>
      </w:r>
      <w:r>
        <w:rPr>
          <w:rFonts w:ascii="Georgia" w:hAnsi="Georgia"/>
          <w:sz w:val="22"/>
          <w:szCs w:val="22"/>
        </w:rPr>
        <w:t xml:space="preserve">, alcune operazioni non potrebbero essere compiute o sarebbero più complesse e/o meno sicure. Pertanto sono essenziali e vengono utilizzati indipendentemente dalle preferenze dall'utente. Non vengono utilizzati per scopi ulteriori e sono normalmente installati direttamente dal titolare o gestore del sito web. I </w:t>
      </w:r>
      <w:r>
        <w:rPr>
          <w:rFonts w:ascii="Georgia" w:hAnsi="Georgia"/>
          <w:i/>
          <w:iCs/>
          <w:sz w:val="22"/>
          <w:szCs w:val="22"/>
        </w:rPr>
        <w:t>cookie</w:t>
      </w:r>
      <w:r>
        <w:rPr>
          <w:rFonts w:ascii="Georgia" w:hAnsi="Georgia"/>
          <w:sz w:val="22"/>
          <w:szCs w:val="22"/>
        </w:rPr>
        <w:t xml:space="preserve"> di questa categoria possono essere persistenti (“</w:t>
      </w:r>
      <w:r>
        <w:rPr>
          <w:rFonts w:ascii="Georgia" w:hAnsi="Georgia"/>
          <w:i/>
          <w:iCs/>
          <w:sz w:val="22"/>
          <w:szCs w:val="22"/>
        </w:rPr>
        <w:t>cookie</w:t>
      </w:r>
      <w:r>
        <w:rPr>
          <w:rFonts w:ascii="Georgia" w:hAnsi="Georgia"/>
          <w:sz w:val="22"/>
          <w:szCs w:val="22"/>
        </w:rPr>
        <w:t xml:space="preserve"> persistenti”) o limitati alla durata della sessione di navigazione (“</w:t>
      </w:r>
      <w:r>
        <w:rPr>
          <w:rFonts w:ascii="Georgia" w:hAnsi="Georgia"/>
          <w:i/>
          <w:iCs/>
          <w:sz w:val="22"/>
          <w:szCs w:val="22"/>
        </w:rPr>
        <w:t>cookie</w:t>
      </w:r>
      <w:r>
        <w:rPr>
          <w:rFonts w:ascii="Georgia" w:hAnsi="Georgia"/>
          <w:sz w:val="22"/>
          <w:szCs w:val="22"/>
        </w:rPr>
        <w:t xml:space="preserve"> di sessione”) e che si cancellano automaticamente alla fine della navigazione. Per il loro utilizzo non è necessario chiedere il consenso dell’utente, ma occorre  informarlo della loro presenza</w:t>
      </w:r>
    </w:p>
    <w:p>
      <w:pPr>
        <w:pStyle w:val="Corpodeltesto"/>
        <w:spacing w:lineRule="auto" w:line="240"/>
        <w:rPr>
          <w:rFonts w:ascii="Georgia" w:hAnsi="Georgia"/>
          <w:sz w:val="22"/>
          <w:szCs w:val="22"/>
        </w:rPr>
      </w:pPr>
      <w:r>
        <w:rPr>
          <w:rFonts w:ascii="Georgia" w:hAnsi="Georgia"/>
          <w:sz w:val="22"/>
          <w:szCs w:val="22"/>
        </w:rPr>
        <w:t xml:space="preserve">• </w:t>
      </w:r>
      <w:r>
        <w:rPr>
          <w:rFonts w:ascii="Georgia" w:hAnsi="Georgia"/>
          <w:i/>
          <w:iCs/>
          <w:sz w:val="22"/>
          <w:szCs w:val="22"/>
          <w:u w:val="single"/>
        </w:rPr>
        <w:t>Cookie</w:t>
      </w:r>
      <w:r>
        <w:rPr>
          <w:rFonts w:ascii="Georgia" w:hAnsi="Georgia"/>
          <w:sz w:val="22"/>
          <w:szCs w:val="22"/>
          <w:u w:val="single"/>
        </w:rPr>
        <w:t xml:space="preserve"> “analitici”</w:t>
      </w:r>
    </w:p>
    <w:p>
      <w:pPr>
        <w:pStyle w:val="Corpodeltesto"/>
        <w:spacing w:lineRule="auto" w:line="240"/>
        <w:jc w:val="both"/>
        <w:rPr>
          <w:rFonts w:ascii="Georgia" w:hAnsi="Georgia"/>
          <w:sz w:val="22"/>
          <w:szCs w:val="22"/>
        </w:rPr>
      </w:pPr>
      <w:r>
        <w:rPr>
          <w:rFonts w:ascii="Georgia" w:hAnsi="Georgia"/>
          <w:sz w:val="22"/>
          <w:szCs w:val="22"/>
        </w:rPr>
        <w:t xml:space="preserve">Sono </w:t>
      </w:r>
      <w:r>
        <w:rPr>
          <w:rFonts w:ascii="Georgia" w:hAnsi="Georgia"/>
          <w:i/>
          <w:iCs/>
          <w:sz w:val="22"/>
          <w:szCs w:val="22"/>
        </w:rPr>
        <w:t>cookie</w:t>
      </w:r>
      <w:r>
        <w:rPr>
          <w:rFonts w:ascii="Georgia" w:hAnsi="Georgia"/>
          <w:sz w:val="22"/>
          <w:szCs w:val="22"/>
        </w:rPr>
        <w:t xml:space="preserve"> utilizzati per raccogliere e analizzare il traffico web e l’utilizzo di un sito in modo anonimo. Di solito si tratta di </w:t>
      </w:r>
      <w:r>
        <w:rPr>
          <w:rFonts w:ascii="Georgia" w:hAnsi="Georgia"/>
          <w:i/>
          <w:iCs/>
          <w:sz w:val="22"/>
          <w:szCs w:val="22"/>
        </w:rPr>
        <w:t>cookie</w:t>
      </w:r>
      <w:r>
        <w:rPr>
          <w:rFonts w:ascii="Georgia" w:hAnsi="Georgia"/>
          <w:sz w:val="22"/>
          <w:szCs w:val="22"/>
        </w:rPr>
        <w:t xml:space="preserve"> gestiti da altre organizzazioni (“terze parti”) gestiti per monitorare e migliorare le prestazioni del sito ed in particolare tempi, ubicazione geografica e comportamento sul sito. Questi </w:t>
      </w:r>
      <w:r>
        <w:rPr>
          <w:rFonts w:ascii="Georgia" w:hAnsi="Georgia"/>
          <w:i/>
          <w:iCs/>
          <w:sz w:val="22"/>
          <w:szCs w:val="22"/>
        </w:rPr>
        <w:t>cookie</w:t>
      </w:r>
      <w:r>
        <w:rPr>
          <w:rFonts w:ascii="Georgia" w:hAnsi="Georgia"/>
          <w:sz w:val="22"/>
          <w:szCs w:val="22"/>
        </w:rPr>
        <w:t xml:space="preserve">, pur senza identificare l’utente, consentono, per esempio, di rilevare se il medesimo utente torna a collegarsi in momenti diversi. Permettono inoltre di monitorare il sito e migliorarne le prestazioni e l’usabilità. La disattivazione di tali </w:t>
      </w:r>
      <w:r>
        <w:rPr>
          <w:rFonts w:ascii="Georgia" w:hAnsi="Georgia"/>
          <w:i/>
          <w:iCs/>
          <w:sz w:val="22"/>
          <w:szCs w:val="22"/>
        </w:rPr>
        <w:t>cookie</w:t>
      </w:r>
      <w:r>
        <w:rPr>
          <w:rFonts w:ascii="Georgia" w:hAnsi="Georgia"/>
          <w:sz w:val="22"/>
          <w:szCs w:val="22"/>
        </w:rPr>
        <w:t xml:space="preserve"> può essere eseguita senza alcuna perdita di funzionalità. Per il loro utilizzo è necessario informare l’utente sui dati acquisiti e ottenere il suo consenso libero ed esplicito, tranne che nel caso in cui siano utilizzati a fini di ottimizzazione del sito direttamente dal titolare del sito stesso. Per informazioni sulla politica dei </w:t>
      </w:r>
      <w:r>
        <w:rPr>
          <w:rFonts w:ascii="Georgia" w:hAnsi="Georgia"/>
          <w:i/>
          <w:iCs/>
          <w:sz w:val="22"/>
          <w:szCs w:val="22"/>
        </w:rPr>
        <w:t>cookie</w:t>
      </w:r>
      <w:r>
        <w:rPr>
          <w:rFonts w:ascii="Georgia" w:hAnsi="Georgia"/>
          <w:sz w:val="22"/>
          <w:szCs w:val="22"/>
        </w:rPr>
        <w:t xml:space="preserve"> gestiti da Google, si rinvia al link https://policies.google.com/technologies/</w:t>
      </w:r>
      <w:r>
        <w:rPr>
          <w:rFonts w:ascii="Georgia" w:hAnsi="Georgia"/>
          <w:i w:val="false"/>
          <w:iCs w:val="false"/>
          <w:sz w:val="22"/>
          <w:szCs w:val="22"/>
        </w:rPr>
        <w:t>cookie</w:t>
      </w:r>
      <w:r>
        <w:rPr>
          <w:rFonts w:ascii="Georgia" w:hAnsi="Georgia"/>
          <w:sz w:val="22"/>
          <w:szCs w:val="22"/>
        </w:rPr>
        <w:t>s</w:t>
      </w:r>
    </w:p>
    <w:p>
      <w:pPr>
        <w:pStyle w:val="Corpodeltesto"/>
        <w:spacing w:lineRule="auto" w:line="240"/>
        <w:rPr>
          <w:rFonts w:ascii="Georgia" w:hAnsi="Georgia"/>
          <w:sz w:val="22"/>
          <w:szCs w:val="22"/>
        </w:rPr>
      </w:pPr>
      <w:r>
        <w:rPr>
          <w:rFonts w:ascii="Georgia" w:hAnsi="Georgia"/>
          <w:sz w:val="22"/>
          <w:szCs w:val="22"/>
        </w:rPr>
        <w:t xml:space="preserve">• </w:t>
      </w:r>
      <w:r>
        <w:rPr>
          <w:rFonts w:ascii="Georgia" w:hAnsi="Georgia"/>
          <w:i/>
          <w:iCs/>
          <w:sz w:val="22"/>
          <w:szCs w:val="22"/>
        </w:rPr>
        <w:t>C</w:t>
      </w:r>
      <w:r>
        <w:rPr>
          <w:rFonts w:ascii="Georgia" w:hAnsi="Georgia"/>
          <w:i/>
          <w:iCs/>
          <w:sz w:val="22"/>
          <w:szCs w:val="22"/>
          <w:u w:val="single"/>
        </w:rPr>
        <w:t>ookie</w:t>
      </w:r>
      <w:r>
        <w:rPr>
          <w:rFonts w:ascii="Georgia" w:hAnsi="Georgia"/>
          <w:sz w:val="22"/>
          <w:szCs w:val="22"/>
          <w:u w:val="single"/>
        </w:rPr>
        <w:t xml:space="preserve"> di “profilazione”</w:t>
      </w:r>
      <w:r>
        <w:rPr>
          <w:rFonts w:ascii="Georgia" w:hAnsi="Georgia"/>
          <w:sz w:val="22"/>
          <w:szCs w:val="22"/>
        </w:rPr>
        <w:t xml:space="preserve"> </w:t>
      </w:r>
    </w:p>
    <w:p>
      <w:pPr>
        <w:pStyle w:val="Corpodeltesto"/>
        <w:spacing w:lineRule="auto" w:line="240"/>
        <w:jc w:val="both"/>
        <w:rPr>
          <w:rFonts w:ascii="Georgia" w:hAnsi="Georgia"/>
          <w:sz w:val="22"/>
          <w:szCs w:val="22"/>
        </w:rPr>
      </w:pPr>
      <w:r>
        <w:rPr>
          <w:rFonts w:ascii="Georgia" w:hAnsi="Georgia"/>
          <w:sz w:val="22"/>
          <w:szCs w:val="22"/>
        </w:rPr>
        <w:t xml:space="preserve">Sono i </w:t>
      </w:r>
      <w:r>
        <w:rPr>
          <w:rFonts w:ascii="Georgia" w:hAnsi="Georgia"/>
          <w:i/>
          <w:iCs/>
          <w:sz w:val="22"/>
          <w:szCs w:val="22"/>
        </w:rPr>
        <w:t>cookie</w:t>
      </w:r>
      <w:r>
        <w:rPr>
          <w:rFonts w:ascii="Georgia" w:hAnsi="Georgia"/>
          <w:sz w:val="22"/>
          <w:szCs w:val="22"/>
        </w:rPr>
        <w:t xml:space="preserve"> utilizzati per tracciare la navigazione dell’utente in rete e creare profili sui suoi gusti, abitudini, scelte, ecc. Con questi </w:t>
      </w:r>
      <w:r>
        <w:rPr>
          <w:rFonts w:ascii="Georgia" w:hAnsi="Georgia"/>
          <w:i/>
          <w:iCs/>
          <w:sz w:val="22"/>
          <w:szCs w:val="22"/>
        </w:rPr>
        <w:t>cookie</w:t>
      </w:r>
      <w:r>
        <w:rPr>
          <w:rFonts w:ascii="Georgia" w:hAnsi="Georgia"/>
          <w:sz w:val="22"/>
          <w:szCs w:val="22"/>
        </w:rPr>
        <w:t xml:space="preserve"> possono essere trasmessi al dispositivo dell’utente messaggi pubblicitari in linea con le preferenze già manifestate dallo stesso utente nella navigazione online. Per il loro utilizzo è necessario informare l’utente sui dati acquisiti e ottenere il suo consenso libero ed esplicito.</w:t>
      </w:r>
    </w:p>
    <w:p>
      <w:pPr>
        <w:pStyle w:val="Corpodeltesto"/>
        <w:spacing w:lineRule="auto" w:line="240"/>
        <w:rPr>
          <w:rFonts w:ascii="Georgia" w:hAnsi="Georgia"/>
        </w:rPr>
      </w:pPr>
      <w:r>
        <w:rPr>
          <w:rFonts w:ascii="Georgia" w:hAnsi="Georgia"/>
          <w:sz w:val="22"/>
          <w:szCs w:val="22"/>
        </w:rPr>
        <w:t xml:space="preserve">• </w:t>
      </w:r>
      <w:r>
        <w:rPr>
          <w:rFonts w:ascii="Georgia" w:hAnsi="Georgia"/>
          <w:i/>
          <w:iCs/>
          <w:sz w:val="22"/>
          <w:szCs w:val="22"/>
          <w:u w:val="single"/>
        </w:rPr>
        <w:t>Cookie</w:t>
      </w:r>
      <w:r>
        <w:rPr>
          <w:rFonts w:ascii="Georgia" w:hAnsi="Georgia"/>
          <w:sz w:val="22"/>
          <w:szCs w:val="22"/>
          <w:u w:val="single"/>
        </w:rPr>
        <w:t xml:space="preserve"> di terze parti relativi ai “social plugin”</w:t>
      </w:r>
    </w:p>
    <w:p>
      <w:pPr>
        <w:pStyle w:val="Corpodeltesto"/>
        <w:spacing w:lineRule="auto" w:line="240"/>
        <w:jc w:val="both"/>
        <w:rPr>
          <w:rFonts w:ascii="Georgia" w:hAnsi="Georgia"/>
        </w:rPr>
      </w:pPr>
      <w:r>
        <w:rPr>
          <w:rFonts w:ascii="Georgia" w:hAnsi="Georgia"/>
          <w:sz w:val="22"/>
          <w:szCs w:val="22"/>
        </w:rPr>
        <w:t xml:space="preserve">I </w:t>
      </w:r>
      <w:r>
        <w:rPr>
          <w:rFonts w:ascii="Georgia" w:hAnsi="Georgia"/>
          <w:i/>
          <w:iCs/>
          <w:sz w:val="22"/>
          <w:szCs w:val="22"/>
        </w:rPr>
        <w:t>social plugin</w:t>
      </w:r>
      <w:r>
        <w:rPr>
          <w:rFonts w:ascii="Georgia" w:hAnsi="Georgia"/>
          <w:sz w:val="22"/>
          <w:szCs w:val="22"/>
        </w:rPr>
        <w:t xml:space="preserve"> sono parti della pagina visitata nei quali è presente un link o un bottone che permette di condividere contenuti con il </w:t>
      </w:r>
      <w:r>
        <w:rPr>
          <w:rFonts w:ascii="Georgia" w:hAnsi="Georgia"/>
          <w:i/>
          <w:iCs/>
          <w:sz w:val="22"/>
          <w:szCs w:val="22"/>
        </w:rPr>
        <w:t>social network</w:t>
      </w:r>
      <w:r>
        <w:rPr>
          <w:rFonts w:ascii="Georgia" w:hAnsi="Georgia"/>
          <w:sz w:val="22"/>
          <w:szCs w:val="22"/>
        </w:rPr>
        <w:t xml:space="preserve"> interessato (Facebook, LinkedIn, Twitter, Pinterest, Youtube ecc.). La presenza di questi </w:t>
      </w:r>
      <w:r>
        <w:rPr>
          <w:rFonts w:ascii="Georgia" w:hAnsi="Georgia"/>
          <w:i/>
          <w:iCs/>
          <w:sz w:val="22"/>
          <w:szCs w:val="22"/>
        </w:rPr>
        <w:t>plugin</w:t>
      </w:r>
      <w:r>
        <w:rPr>
          <w:rFonts w:ascii="Georgia" w:hAnsi="Georgia"/>
          <w:sz w:val="22"/>
          <w:szCs w:val="22"/>
        </w:rPr>
        <w:t xml:space="preserve"> comporta la trasmissione di dati verso il </w:t>
      </w:r>
      <w:r>
        <w:rPr>
          <w:rFonts w:ascii="Georgia" w:hAnsi="Georgia"/>
          <w:i/>
          <w:iCs/>
          <w:sz w:val="22"/>
          <w:szCs w:val="22"/>
        </w:rPr>
        <w:t>social network</w:t>
      </w:r>
      <w:r>
        <w:rPr>
          <w:rFonts w:ascii="Georgia" w:hAnsi="Georgia"/>
          <w:sz w:val="22"/>
          <w:szCs w:val="22"/>
        </w:rPr>
        <w:t xml:space="preserve"> e la memorizzazione di </w:t>
      </w:r>
      <w:r>
        <w:rPr>
          <w:rFonts w:ascii="Georgia" w:hAnsi="Georgia"/>
          <w:i/>
          <w:iCs/>
          <w:sz w:val="22"/>
          <w:szCs w:val="22"/>
        </w:rPr>
        <w:t>cookie</w:t>
      </w:r>
      <w:r>
        <w:rPr>
          <w:rFonts w:ascii="Georgia" w:hAnsi="Georgia"/>
          <w:sz w:val="22"/>
          <w:szCs w:val="22"/>
        </w:rPr>
        <w:t xml:space="preserve"> gestiti da terze parti nei quali possono essere registrati il profilo dell’utente utilizzato nel </w:t>
      </w:r>
      <w:r>
        <w:rPr>
          <w:rFonts w:ascii="Georgia" w:hAnsi="Georgia"/>
          <w:i/>
          <w:iCs/>
          <w:sz w:val="22"/>
          <w:szCs w:val="22"/>
        </w:rPr>
        <w:t>social network</w:t>
      </w:r>
      <w:r>
        <w:rPr>
          <w:rFonts w:ascii="Georgia" w:hAnsi="Georgia"/>
          <w:sz w:val="22"/>
          <w:szCs w:val="22"/>
        </w:rPr>
        <w:t>, l’indirizzo IP ecc.  Per il loro utilizzo è necessario informare l’utente sui dati acquisiti e ottenere il suo consenso libero ed esplicito. La gestione delle informazioni raccolte da “terze parti” è disciplinata dalle relative informative di cui se ne riportano le principali:</w:t>
      </w:r>
    </w:p>
    <w:p>
      <w:pPr>
        <w:pStyle w:val="Corpodeltesto"/>
        <w:spacing w:lineRule="auto" w:line="240"/>
        <w:jc w:val="both"/>
        <w:rPr>
          <w:rFonts w:ascii="Georgia" w:hAnsi="Georgia"/>
        </w:rPr>
      </w:pPr>
      <w:r>
        <w:rPr>
          <w:rFonts w:ascii="Georgia" w:hAnsi="Georgia"/>
          <w:b/>
          <w:bCs/>
          <w:sz w:val="22"/>
          <w:szCs w:val="22"/>
        </w:rPr>
        <w:t>Twitter</w:t>
      </w:r>
      <w:r>
        <w:rPr>
          <w:rFonts w:ascii="Georgia" w:hAnsi="Georgia"/>
          <w:sz w:val="22"/>
          <w:szCs w:val="22"/>
        </w:rPr>
        <w:t xml:space="preserve">:https://twitter.com/it/privacy </w:t>
      </w:r>
    </w:p>
    <w:p>
      <w:pPr>
        <w:pStyle w:val="Corpodeltesto"/>
        <w:spacing w:lineRule="auto" w:line="240"/>
        <w:jc w:val="both"/>
        <w:rPr/>
      </w:pPr>
      <w:r>
        <w:rPr>
          <w:rFonts w:ascii="Georgia" w:hAnsi="Georgia"/>
          <w:b/>
          <w:bCs/>
          <w:sz w:val="22"/>
          <w:szCs w:val="22"/>
        </w:rPr>
        <w:t>Facebook</w:t>
      </w:r>
      <w:r>
        <w:rPr>
          <w:rFonts w:ascii="Georgia" w:hAnsi="Georgia"/>
          <w:sz w:val="22"/>
          <w:szCs w:val="22"/>
        </w:rPr>
        <w:t xml:space="preserve">: </w:t>
      </w:r>
      <w:r>
        <w:rPr>
          <w:rStyle w:val="CollegamentoInternet"/>
          <w:rFonts w:ascii="Georgia" w:hAnsi="Georgia"/>
          <w:color w:val="auto"/>
          <w:sz w:val="22"/>
          <w:szCs w:val="22"/>
          <w:u w:val="none"/>
        </w:rPr>
        <w:t>https://www.facebook.com/help/cookies/</w:t>
      </w:r>
    </w:p>
    <w:p>
      <w:pPr>
        <w:pStyle w:val="Corpodeltesto"/>
        <w:spacing w:lineRule="auto" w:line="240"/>
        <w:jc w:val="both"/>
        <w:rPr>
          <w:rFonts w:ascii="Georgia" w:hAnsi="Georgia"/>
        </w:rPr>
      </w:pPr>
      <w:r>
        <w:rPr>
          <w:rFonts w:ascii="Georgia" w:hAnsi="Georgia"/>
          <w:b/>
          <w:bCs/>
          <w:color w:val="auto"/>
          <w:sz w:val="22"/>
          <w:szCs w:val="22"/>
          <w:u w:val="none"/>
        </w:rPr>
        <w:t>LinkedIn</w:t>
      </w:r>
      <w:r>
        <w:rPr>
          <w:rFonts w:ascii="Georgia" w:hAnsi="Georgia"/>
          <w:color w:val="auto"/>
          <w:sz w:val="22"/>
          <w:szCs w:val="22"/>
          <w:u w:val="none"/>
        </w:rPr>
        <w:t>: https://www.linkedin.com/legal/cookie-policy?trk=hb_ft_cookie</w:t>
      </w:r>
    </w:p>
    <w:p>
      <w:pPr>
        <w:pStyle w:val="Corpodeltesto"/>
        <w:spacing w:lineRule="auto" w:line="240"/>
        <w:jc w:val="both"/>
        <w:rPr>
          <w:rFonts w:ascii="Georgia" w:hAnsi="Georgia"/>
        </w:rPr>
      </w:pPr>
      <w:r>
        <w:rPr>
          <w:rFonts w:ascii="Georgia" w:hAnsi="Georgia"/>
          <w:b/>
          <w:bCs/>
          <w:color w:val="auto"/>
          <w:sz w:val="22"/>
          <w:szCs w:val="22"/>
          <w:u w:val="none"/>
        </w:rPr>
        <w:t>YouTube</w:t>
      </w:r>
      <w:r>
        <w:rPr>
          <w:rFonts w:ascii="Georgia" w:hAnsi="Georgia"/>
          <w:color w:val="auto"/>
          <w:sz w:val="22"/>
          <w:szCs w:val="22"/>
          <w:u w:val="none"/>
        </w:rPr>
        <w:t>: https://policies.google.com/technologies/cookies?hl=it&amp;utm_source=ucb</w:t>
      </w:r>
    </w:p>
    <w:p>
      <w:pPr>
        <w:pStyle w:val="Corpodeltesto"/>
        <w:spacing w:lineRule="auto" w:line="240"/>
        <w:rPr>
          <w:rFonts w:ascii="Georgia" w:hAnsi="Georgia"/>
          <w:sz w:val="22"/>
          <w:szCs w:val="22"/>
        </w:rPr>
      </w:pPr>
      <w:r>
        <w:rPr>
          <w:rFonts w:ascii="Georgia" w:hAnsi="Georgia"/>
          <w:sz w:val="22"/>
          <w:szCs w:val="22"/>
        </w:rPr>
      </w:r>
    </w:p>
    <w:p>
      <w:pPr>
        <w:pStyle w:val="Corpodeltesto"/>
        <w:spacing w:lineRule="auto" w:line="240"/>
        <w:jc w:val="both"/>
        <w:rPr/>
      </w:pPr>
      <w:r>
        <w:rPr>
          <w:rStyle w:val="Enfasiforte"/>
          <w:rFonts w:ascii="Georgia" w:hAnsi="Georgia"/>
          <w:sz w:val="22"/>
          <w:szCs w:val="22"/>
        </w:rPr>
        <w:t>Disabilitazione totale o parziale dei cookie</w:t>
      </w:r>
    </w:p>
    <w:p>
      <w:pPr>
        <w:pStyle w:val="Corpodeltesto"/>
        <w:spacing w:lineRule="auto" w:line="240"/>
        <w:jc w:val="both"/>
        <w:rPr>
          <w:rFonts w:ascii="Georgia" w:hAnsi="Georgia"/>
        </w:rPr>
      </w:pPr>
      <w:r>
        <w:rPr>
          <w:rFonts w:ascii="Georgia" w:hAnsi="Georgia"/>
          <w:sz w:val="22"/>
          <w:szCs w:val="22"/>
        </w:rPr>
        <w:t>La disabilitazione totale o parziale dei cookie tecnici può compromettere l'utilizzo delle funzionalità del sito riservate agli utenti. Al contrario, la fruibilità dei contenuti pubblici è possibile anche disabilitando completamente i cookie. Disabilitare i cookie di “terze parti” o di profilazione non pregiudica in alcun modo la navigabilità. L'impostazione può essere definita in modo specifico per i diversi siti e applicazioni web. I migliori browser, infatti, consentono di definire impostazioni diverse per i cookie “proprietari” e per quelli di “terze parti”.</w:t>
      </w:r>
    </w:p>
    <w:p>
      <w:pPr>
        <w:pStyle w:val="Corpodeltesto"/>
        <w:spacing w:lineRule="auto" w:line="240"/>
        <w:jc w:val="both"/>
        <w:rPr>
          <w:rFonts w:ascii="Georgia" w:hAnsi="Georgia"/>
        </w:rPr>
      </w:pPr>
      <w:r>
        <w:rPr>
          <w:rFonts w:ascii="Georgia" w:hAnsi="Georgia"/>
          <w:sz w:val="22"/>
          <w:szCs w:val="22"/>
        </w:rPr>
        <w:t>Di seguito vengono riportati gli indirizzi delle pagine dove viene descritto come procedere alla disabilitazione dei cookie.</w:t>
      </w:r>
    </w:p>
    <w:p>
      <w:pPr>
        <w:pStyle w:val="Corpodeltesto"/>
        <w:spacing w:lineRule="auto" w:line="240"/>
        <w:jc w:val="both"/>
        <w:rPr/>
      </w:pPr>
      <w:r>
        <w:rPr>
          <w:rStyle w:val="Enfasiforte"/>
          <w:rFonts w:ascii="Georgia" w:hAnsi="Georgia"/>
          <w:sz w:val="22"/>
          <w:szCs w:val="22"/>
        </w:rPr>
        <w:t xml:space="preserve">Google Chrome: </w:t>
      </w:r>
      <w:bookmarkStart w:id="0" w:name="__DdeLink__2556_809062884"/>
      <w:r>
        <w:rPr>
          <w:rStyle w:val="Enfasiforte"/>
          <w:rFonts w:ascii="Georgia" w:hAnsi="Georgia"/>
          <w:b w:val="false"/>
          <w:bCs w:val="false"/>
          <w:sz w:val="22"/>
          <w:szCs w:val="22"/>
        </w:rPr>
        <w:t>https://support.google.com/accounts/answer/61416?hl=it</w:t>
      </w:r>
      <w:bookmarkEnd w:id="0"/>
    </w:p>
    <w:p>
      <w:pPr>
        <w:pStyle w:val="Corpodeltesto"/>
        <w:spacing w:lineRule="auto" w:line="240"/>
        <w:jc w:val="both"/>
        <w:rPr/>
      </w:pPr>
      <w:r>
        <w:rPr>
          <w:rFonts w:ascii="Georgia" w:hAnsi="Georgia"/>
          <w:b/>
          <w:bCs/>
          <w:sz w:val="22"/>
          <w:szCs w:val="22"/>
        </w:rPr>
        <w:t xml:space="preserve">Apple </w:t>
      </w:r>
      <w:r>
        <w:rPr>
          <w:rStyle w:val="Enfasiforte"/>
          <w:rFonts w:ascii="Georgia" w:hAnsi="Georgia"/>
          <w:sz w:val="22"/>
          <w:szCs w:val="22"/>
        </w:rPr>
        <w:t xml:space="preserve">Safari: </w:t>
      </w:r>
      <w:r>
        <w:rPr>
          <w:rStyle w:val="Enfasiforte"/>
          <w:rFonts w:ascii="Georgia" w:hAnsi="Georgia"/>
          <w:b w:val="false"/>
          <w:bCs w:val="false"/>
          <w:sz w:val="22"/>
          <w:szCs w:val="22"/>
        </w:rPr>
        <w:t>https://support.apple.com/it-it/HT201265</w:t>
      </w:r>
    </w:p>
    <w:p>
      <w:pPr>
        <w:pStyle w:val="Corpodeltesto"/>
        <w:spacing w:lineRule="auto" w:line="240"/>
        <w:jc w:val="both"/>
        <w:rPr/>
      </w:pPr>
      <w:r>
        <w:rPr>
          <w:rFonts w:ascii="Georgia" w:hAnsi="Georgia"/>
          <w:b/>
          <w:bCs/>
          <w:sz w:val="22"/>
          <w:szCs w:val="22"/>
        </w:rPr>
        <w:t xml:space="preserve">Mozilla </w:t>
      </w:r>
      <w:r>
        <w:rPr>
          <w:rStyle w:val="Enfasiforte"/>
          <w:rFonts w:ascii="Georgia" w:hAnsi="Georgia"/>
          <w:sz w:val="22"/>
          <w:szCs w:val="22"/>
        </w:rPr>
        <w:t xml:space="preserve">Firefox: </w:t>
      </w:r>
      <w:r>
        <w:rPr>
          <w:rStyle w:val="Enfasiforte"/>
          <w:rFonts w:ascii="Georgia" w:hAnsi="Georgia"/>
          <w:b w:val="false"/>
          <w:bCs w:val="false"/>
          <w:sz w:val="22"/>
          <w:szCs w:val="22"/>
        </w:rPr>
        <w:t>https://support.mozilla.org/it/kb/protezione-antitracciamento-avanzata-firefox-desktop?redirectslug=Attivare+e+disattivare+i+cookie&amp;redirectlocale=it</w:t>
      </w:r>
    </w:p>
    <w:p>
      <w:pPr>
        <w:pStyle w:val="Corpodeltesto"/>
        <w:spacing w:lineRule="auto" w:line="240"/>
        <w:jc w:val="both"/>
        <w:rPr/>
      </w:pPr>
      <w:r>
        <w:rPr>
          <w:rFonts w:ascii="Georgia" w:hAnsi="Georgia"/>
          <w:b/>
          <w:bCs/>
          <w:sz w:val="22"/>
          <w:szCs w:val="22"/>
        </w:rPr>
        <w:t xml:space="preserve">Microsoft Internet </w:t>
      </w:r>
      <w:r>
        <w:rPr>
          <w:rStyle w:val="Enfasiforte"/>
          <w:rFonts w:ascii="Georgia" w:hAnsi="Georgia"/>
          <w:sz w:val="22"/>
          <w:szCs w:val="22"/>
        </w:rPr>
        <w:t xml:space="preserve">Explorer: </w:t>
      </w:r>
      <w:r>
        <w:rPr>
          <w:rStyle w:val="Enfasiforte"/>
          <w:rFonts w:ascii="Georgia" w:hAnsi="Georgia"/>
          <w:b w:val="false"/>
          <w:bCs w:val="false"/>
          <w:sz w:val="22"/>
          <w:szCs w:val="22"/>
        </w:rPr>
        <w:t>https://support.microsoft.com/it-it/windows/eliminare-e-gestire-i-cookie-168dab11-0753-043d-7c16-ede5947fc64d</w:t>
      </w:r>
    </w:p>
    <w:p>
      <w:pPr>
        <w:pStyle w:val="Corpodeltesto"/>
        <w:spacing w:lineRule="auto" w:line="240"/>
        <w:jc w:val="both"/>
        <w:rPr>
          <w:rFonts w:ascii="Georgia" w:hAnsi="Georgia"/>
        </w:rPr>
      </w:pPr>
      <w:r>
        <w:rPr>
          <w:rFonts w:ascii="Georgia" w:hAnsi="Georgia"/>
          <w:b/>
          <w:bCs/>
          <w:sz w:val="22"/>
          <w:szCs w:val="22"/>
        </w:rPr>
        <w:t>Opera:</w:t>
      </w:r>
      <w:r>
        <w:rPr>
          <w:rFonts w:ascii="Georgia" w:hAnsi="Georgia"/>
          <w:sz w:val="22"/>
          <w:szCs w:val="22"/>
        </w:rPr>
        <w:t xml:space="preserve"> http://help.opera.com/Windows/10.00/it/cookies.html</w:t>
      </w:r>
    </w:p>
    <w:p>
      <w:pPr>
        <w:pStyle w:val="Normal"/>
        <w:spacing w:lineRule="auto" w:line="240"/>
        <w:jc w:val="both"/>
        <w:rPr>
          <w:rFonts w:ascii="Georgia" w:hAnsi="Georgia"/>
        </w:rPr>
      </w:pPr>
      <w:r>
        <w:rPr>
          <w:rFonts w:ascii="Georgia" w:hAnsi="Georgia"/>
        </w:rPr>
      </w:r>
    </w:p>
    <w:sectPr>
      <w:headerReference w:type="default" r:id="rId2"/>
      <w:headerReference w:type="first" r:id="rId3"/>
      <w:footerReference w:type="default" r:id="rId4"/>
      <w:type w:val="nextPage"/>
      <w:pgSz w:w="11906" w:h="16838"/>
      <w:pgMar w:left="1134" w:right="1134" w:header="736" w:top="1302" w:footer="1131" w:bottom="166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1"/>
    <w:family w:val="auto"/>
    <w:pitch w:val="default"/>
  </w:font>
  <w:font w:name="OpenSymbol">
    <w:altName w:val="Arial Unicode MS"/>
    <w:charset w:val="01"/>
    <w:family w:val="auto"/>
    <w:pitch w:val="default"/>
  </w:font>
  <w:font w:name="Liberation Sans">
    <w:altName w:val="Arial"/>
    <w:charset w:val="01"/>
    <w:family w:val="auto"/>
    <w:pitch w:val="default"/>
  </w:font>
  <w:font w:name="Georgia">
    <w:charset w:val="01"/>
    <w:family w:val="auto"/>
    <w:pitch w:val="default"/>
  </w:font>
  <w:font w:name="Georgia">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center"/>
      <w:rPr/>
    </w:pPr>
    <w:r>
      <w:rPr>
        <w:rFonts w:ascii="Georgia" w:hAnsi="Georgia"/>
        <w:sz w:val="22"/>
        <w:szCs w:val="22"/>
        <w:highlight w:val="white"/>
      </w:rPr>
      <w:fldChar w:fldCharType="begin"/>
    </w:r>
    <w:r>
      <w:rPr>
        <w:sz w:val="22"/>
        <w:szCs w:val="22"/>
        <w:highlight w:val="white"/>
        <w:rFonts w:ascii="Georgia" w:hAnsi="Georgia"/>
      </w:rPr>
      <w:instrText> PAGE </w:instrText>
    </w:r>
    <w:r>
      <w:rPr>
        <w:sz w:val="22"/>
        <w:szCs w:val="22"/>
        <w:highlight w:val="white"/>
        <w:rFonts w:ascii="Georgia" w:hAnsi="Georgia"/>
      </w:rPr>
      <w:fldChar w:fldCharType="separate"/>
    </w:r>
    <w:r>
      <w:rPr>
        <w:sz w:val="22"/>
        <w:szCs w:val="22"/>
        <w:highlight w:val="white"/>
        <w:rFonts w:ascii="Georgia" w:hAnsi="Georgia"/>
      </w:rPr>
      <w:t>6</w:t>
    </w:r>
    <w:r>
      <w:rPr>
        <w:sz w:val="22"/>
        <w:szCs w:val="22"/>
        <w:highlight w:val="white"/>
        <w:rFonts w:ascii="Georgia" w:hAnsi="Georgia"/>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tbl>
    <w:tblPr>
      <w:tblW w:w="9668" w:type="dxa"/>
      <w:jc w:val="left"/>
      <w:tblInd w:w="0" w:type="dxa"/>
      <w:tblCellMar>
        <w:top w:w="55" w:type="dxa"/>
        <w:left w:w="50" w:type="dxa"/>
        <w:bottom w:w="55" w:type="dxa"/>
        <w:right w:w="55" w:type="dxa"/>
      </w:tblCellMar>
    </w:tblPr>
    <w:tblGrid>
      <w:gridCol w:w="9668"/>
    </w:tblGrid>
    <w:tr>
      <w:trPr>
        <w:trHeight w:val="1304" w:hRule="atLeast"/>
      </w:trPr>
      <w:tc>
        <w:tcPr>
          <w:tcW w:w="9668" w:type="dxa"/>
          <w:tcBorders>
            <w:top w:val="single" w:sz="4" w:space="0" w:color="000000"/>
            <w:left w:val="single" w:sz="4" w:space="0" w:color="000000"/>
            <w:bottom w:val="single" w:sz="4" w:space="0" w:color="000000"/>
            <w:right w:val="single" w:sz="4" w:space="0" w:color="000000"/>
          </w:tcBorders>
          <w:shd w:fill="auto" w:val="clear"/>
        </w:tcPr>
        <w:p>
          <w:pPr>
            <w:pStyle w:val="Intestazione"/>
            <w:snapToGrid w:val="false"/>
            <w:jc w:val="center"/>
            <w:rPr>
              <w:sz w:val="12"/>
              <w:szCs w:val="12"/>
            </w:rPr>
          </w:pPr>
          <w:r>
            <w:rPr>
              <w:sz w:val="12"/>
              <w:szCs w:val="12"/>
            </w:rPr>
            <w:t>Repubblica Italiana</w:t>
          </w:r>
        </w:p>
        <w:p>
          <w:pPr>
            <w:pStyle w:val="Intestazione"/>
            <w:jc w:val="center"/>
            <w:rPr/>
          </w:pPr>
          <w:r>
            <w:rPr/>
            <w:drawing>
              <wp:inline distT="0" distB="0" distL="0" distR="0">
                <wp:extent cx="341630" cy="407670"/>
                <wp:effectExtent l="0" t="0" r="0" b="0"/>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1"/>
                        <a:srcRect l="-14380" t="-6566" r="-14380" b="-6566"/>
                        <a:stretch>
                          <a:fillRect/>
                        </a:stretch>
                      </pic:blipFill>
                      <pic:spPr bwMode="auto">
                        <a:xfrm>
                          <a:off x="0" y="0"/>
                          <a:ext cx="341630" cy="407670"/>
                        </a:xfrm>
                        <a:prstGeom prst="rect">
                          <a:avLst/>
                        </a:prstGeom>
                      </pic:spPr>
                    </pic:pic>
                  </a:graphicData>
                </a:graphic>
              </wp:inline>
            </w:drawing>
          </w:r>
        </w:p>
        <w:p>
          <w:pPr>
            <w:pStyle w:val="Intestazione"/>
            <w:jc w:val="center"/>
            <w:rPr>
              <w:rFonts w:cs="Liberation Serif;Times New Roman"/>
              <w:b w:val="false"/>
              <w:b w:val="false"/>
              <w:bCs w:val="false"/>
              <w:i w:val="false"/>
              <w:i w:val="false"/>
              <w:iCs w:val="false"/>
              <w:strike w:val="false"/>
              <w:dstrike w:val="false"/>
              <w:outline w:val="false"/>
              <w:shadow w:val="false"/>
              <w:color w:val="000000"/>
              <w:sz w:val="20"/>
              <w:szCs w:val="20"/>
              <w:u w:val="none"/>
            </w:rPr>
          </w:pPr>
          <w:r>
            <w:rPr>
              <w:rFonts w:cs="Liberation Serif;Times New Roman"/>
              <w:b w:val="false"/>
              <w:bCs w:val="false"/>
              <w:i w:val="false"/>
              <w:iCs w:val="false"/>
              <w:strike w:val="false"/>
              <w:dstrike w:val="false"/>
              <w:outline w:val="false"/>
              <w:shadow w:val="false"/>
              <w:color w:val="000000"/>
              <w:sz w:val="20"/>
              <w:szCs w:val="20"/>
              <w:u w:val="none"/>
            </w:rPr>
            <w:t>Regione Siciliana</w:t>
          </w:r>
        </w:p>
      </w:tc>
    </w:tr>
  </w:tbl>
  <w:p>
    <w:pPr>
      <w:pStyle w:val="Normal"/>
      <w:rPr/>
    </w:pPr>
    <w:r>
      <w:rPr/>
    </w:r>
  </w:p>
</w:hdr>
</file>

<file path=word/settings.xml><?xml version="1.0" encoding="utf-8"?>
<w:settings xmlns:w="http://schemas.openxmlformats.org/wordprocessingml/2006/main">
  <w:zoom w:percent="168"/>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it-IT" w:eastAsia="zh-CN" w:bidi="hi-IN"/>
      </w:rPr>
    </w:rPrDefault>
    <w:pPrDefault>
      <w:pPr/>
    </w:pPrDefault>
  </w:docDefaults>
  <w:style w:type="paragraph" w:styleId="Normal">
    <w:name w:val="Normal"/>
    <w:qFormat/>
    <w:pPr>
      <w:widowControl/>
      <w:suppressAutoHyphens w:val="true"/>
      <w:bidi w:val="0"/>
      <w:jc w:val="left"/>
    </w:pPr>
    <w:rPr>
      <w:rFonts w:ascii="Liberation Serif;Times New Roman" w:hAnsi="Liberation Serif;Times New Roman" w:eastAsia="SimSun" w:cs="Mangal"/>
      <w:color w:val="00000A"/>
      <w:kern w:val="2"/>
      <w:sz w:val="24"/>
      <w:szCs w:val="24"/>
      <w:lang w:val="it-IT" w:eastAsia="zh-CN" w:bidi="hi-IN"/>
    </w:rPr>
  </w:style>
  <w:style w:type="character" w:styleId="CollegamentoInternet">
    <w:name w:val="Collegamento Internet"/>
    <w:rPr>
      <w:color w:val="0000FF"/>
      <w:u w:val="single"/>
    </w:rPr>
  </w:style>
  <w:style w:type="character" w:styleId="Punti">
    <w:name w:val="Punti"/>
    <w:qFormat/>
    <w:rPr>
      <w:rFonts w:ascii="OpenSymbol" w:hAnsi="OpenSymbol" w:eastAsia="OpenSymbol" w:cs="OpenSymbol"/>
    </w:rPr>
  </w:style>
  <w:style w:type="character" w:styleId="Enfasiforte">
    <w:name w:val="Enfasi forte"/>
    <w:qFormat/>
    <w:rPr>
      <w:b/>
      <w:bCs/>
    </w:rPr>
  </w:style>
  <w:style w:type="paragraph" w:styleId="Titolo">
    <w:name w:val="Titolo"/>
    <w:basedOn w:val="Normal"/>
    <w:next w:val="Corpodeltesto"/>
    <w:qFormat/>
    <w:pPr>
      <w:keepNext w:val="true"/>
      <w:spacing w:before="240" w:after="120"/>
    </w:pPr>
    <w:rPr>
      <w:rFonts w:ascii="Liberation Sans;Arial" w:hAnsi="Liberation Sans;Arial" w:eastAsia="Microsoft YaHei" w:cs="Mang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Intestazioneepidipagina">
    <w:name w:val="Intestazione e piè di pagina"/>
    <w:basedOn w:val="Normal"/>
    <w:qFormat/>
    <w:pPr/>
    <w:rPr/>
  </w:style>
  <w:style w:type="paragraph" w:styleId="Intestazione">
    <w:name w:val="Header"/>
    <w:basedOn w:val="Normal"/>
    <w:pPr>
      <w:suppressLineNumbers/>
      <w:tabs>
        <w:tab w:val="clear" w:pos="709"/>
        <w:tab w:val="center" w:pos="4819" w:leader="none"/>
        <w:tab w:val="right" w:pos="9638" w:leader="none"/>
      </w:tabs>
    </w:pPr>
    <w:rPr/>
  </w:style>
  <w:style w:type="paragraph" w:styleId="Rigadiintestazioneasinistra">
    <w:name w:val="Riga di intestazione a sinistra"/>
    <w:basedOn w:val="Normal"/>
    <w:qFormat/>
    <w:pPr>
      <w:suppressLineNumbers/>
      <w:tabs>
        <w:tab w:val="clear" w:pos="709"/>
        <w:tab w:val="center" w:pos="4819" w:leader="none"/>
        <w:tab w:val="right" w:pos="9638" w:leader="none"/>
      </w:tabs>
    </w:pPr>
    <w:rPr/>
  </w:style>
  <w:style w:type="paragraph" w:styleId="Contenutotabella">
    <w:name w:val="Contenuto tabella"/>
    <w:basedOn w:val="Normal"/>
    <w:qFormat/>
    <w:pPr>
      <w:suppressLineNumbers/>
    </w:pPr>
    <w:rPr/>
  </w:style>
  <w:style w:type="paragraph" w:styleId="Titolotabella">
    <w:name w:val="Titolo tabella"/>
    <w:basedOn w:val="Contenutotabella"/>
    <w:qFormat/>
    <w:pPr>
      <w:suppressLineNumbers/>
      <w:jc w:val="center"/>
    </w:pPr>
    <w:rPr>
      <w:b/>
      <w:bCs/>
    </w:rPr>
  </w:style>
  <w:style w:type="paragraph" w:styleId="Pidipagina">
    <w:name w:val="Footer"/>
    <w:basedOn w:val="Normal"/>
    <w:pPr>
      <w:suppressLineNumbers/>
      <w:tabs>
        <w:tab w:val="clear" w:pos="709"/>
        <w:tab w:val="center" w:pos="4819" w:leader="none"/>
        <w:tab w:val="right" w:pos="9638"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
  <TotalTime>363</TotalTime>
  <Application>LibreOffice/6.3.0.4$Windows_X86_64 LibreOffice_project/057fc023c990d676a43019934386b85b21a9ee99</Application>
  <Pages>7</Pages>
  <Words>2673</Words>
  <Characters>17328</Characters>
  <CharactersWithSpaces>19942</CharactersWithSpaces>
  <Paragraphs>101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2018-12-21T13:48:33Z</dcterms:created>
  <dc:creator>Sebastiano Lio</dc:creator>
  <dc:description/>
  <dc:language>it-IT</dc:language>
  <cp:lastModifiedBy>Sebastiano Lio</cp:lastModifiedBy>
  <dcterms:modified xsi:type="dcterms:W3CDTF">2021-09-01T13:51:48Z</dcterms:modified>
  <cp:revision>33</cp:revision>
  <dc:subject/>
  <dc:title/>
</cp:coreProperties>
</file>