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ind w:right="-1" w:hanging="0"/>
        <w:rPr>
          <w:i w:val="false"/>
          <w:i w:val="false"/>
          <w:sz w:val="6"/>
        </w:rPr>
      </w:pPr>
      <w:bookmarkStart w:id="0" w:name="_GoBack"/>
      <w:bookmarkEnd w:id="0"/>
      <w:r>
        <w:rPr/>
        <w:drawing>
          <wp:inline distT="0" distB="0" distL="0" distR="0">
            <wp:extent cx="409575" cy="51435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principale"/>
        <w:ind w:right="-1" w:hanging="0"/>
        <w:rPr>
          <w:rFonts w:ascii="Lucida Calligraphy" w:hAnsi="Lucida Calligraphy" w:cs="Lucida Calligraphy"/>
          <w:sz w:val="40"/>
          <w:szCs w:val="52"/>
        </w:rPr>
      </w:pPr>
      <w:r>
        <w:rPr>
          <w:i w:val="false"/>
          <w:sz w:val="6"/>
        </w:rPr>
        <w:t>d</w:t>
      </w:r>
    </w:p>
    <w:p>
      <w:pPr>
        <w:pStyle w:val="Titolo2"/>
        <w:jc w:val="center"/>
        <w:rPr>
          <w:rFonts w:ascii="Cambria" w:hAnsi="Cambria" w:cs="Cambria"/>
          <w:sz w:val="14"/>
        </w:rPr>
      </w:pPr>
      <w:r>
        <w:rPr>
          <w:rFonts w:cs="Lucida Calligraphy" w:ascii="Lucida Calligraphy" w:hAnsi="Lucida Calligraphy"/>
          <w:sz w:val="32"/>
          <w:szCs w:val="52"/>
        </w:rPr>
        <w:t>Regione Siciliana</w:t>
      </w:r>
    </w:p>
    <w:p>
      <w:pPr>
        <w:pStyle w:val="Titolo2"/>
        <w:ind w:left="578" w:hanging="578"/>
        <w:jc w:val="center"/>
        <w:rPr>
          <w:sz w:val="4"/>
        </w:rPr>
      </w:pPr>
      <w:r>
        <w:rPr>
          <w:rFonts w:cs="Cambria" w:ascii="Cambria" w:hAnsi="Cambria"/>
          <w:sz w:val="16"/>
        </w:rPr>
        <w:t>ASSESSORATO DELLE AUTONOMIE LOCALI  E DELLA FUNZIONE PUBBLICA</w:t>
      </w:r>
    </w:p>
    <w:p>
      <w:pPr>
        <w:pStyle w:val="Normal"/>
        <w:rPr>
          <w:sz w:val="4"/>
        </w:rPr>
      </w:pPr>
      <w:r>
        <w:rPr>
          <w:sz w:val="4"/>
        </w:rPr>
      </w:r>
    </w:p>
    <w:p>
      <w:pPr>
        <w:pStyle w:val="Titolo2"/>
        <w:jc w:val="center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4"/>
          <w:szCs w:val="16"/>
        </w:rPr>
        <w:t>DIPARTIMENTO DELLA FUNZIONE PUBBLICA E DEL PERSONALE</w:t>
      </w:r>
    </w:p>
    <w:p>
      <w:pPr>
        <w:pStyle w:val="Titolo2"/>
        <w:jc w:val="center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6"/>
          <w:szCs w:val="16"/>
        </w:rPr>
      </w:r>
    </w:p>
    <w:p>
      <w:pPr>
        <w:pStyle w:val="Titolo2"/>
        <w:jc w:val="both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6"/>
          <w:szCs w:val="16"/>
        </w:rPr>
      </w:r>
    </w:p>
    <w:p>
      <w:pPr>
        <w:pStyle w:val="Titolo2"/>
        <w:jc w:val="both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6"/>
          <w:szCs w:val="16"/>
        </w:rPr>
      </w:r>
    </w:p>
    <w:p>
      <w:pPr>
        <w:pStyle w:val="Titolo2"/>
        <w:ind w:left="567" w:right="368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Procedura aperta alla partecipazione dei portatori di interesse per l’aggiornamento del Codice di comportamento dei dipendenti della Regione Siciliana e degli Enti di cui all’art. 1 della legge regionale 15 maggio 2000, n.10. Osservazioni e proposte sullo schema di Codice di comportamento adottato con Decreto dell’Assessore delle autonomie locali e della funzione pubblica n. 4008 del 11/09/2024. </w:t>
      </w:r>
    </w:p>
    <w:p>
      <w:pPr>
        <w:pStyle w:val="Titolo2"/>
        <w:ind w:left="567" w:right="368" w:hanging="0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Proposta da inviare entro venti giorni dalla pubblicazione dell’Avviso.</w:t>
      </w:r>
    </w:p>
    <w:p>
      <w:pPr>
        <w:pStyle w:val="Titolo2"/>
        <w:jc w:val="center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6"/>
          <w:szCs w:val="16"/>
        </w:rPr>
      </w:r>
    </w:p>
    <w:p>
      <w:pPr>
        <w:pStyle w:val="Titolo2"/>
        <w:jc w:val="center"/>
        <w:rPr>
          <w:rFonts w:ascii="Cambria" w:hAnsi="Cambria" w:cs="Cambria"/>
          <w:i/>
          <w:i/>
          <w:sz w:val="16"/>
          <w:szCs w:val="16"/>
        </w:rPr>
      </w:pPr>
      <w:r>
        <w:rPr>
          <w:rFonts w:cs="Cambria" w:ascii="Cambria" w:hAnsi="Cambria"/>
          <w:i/>
          <w:sz w:val="16"/>
          <w:szCs w:val="16"/>
        </w:rPr>
      </w:r>
    </w:p>
    <w:p>
      <w:pPr>
        <w:pStyle w:val="Titolo2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left="5529" w:hanging="0"/>
        <w:rPr>
          <w:b/>
          <w:b/>
        </w:rPr>
      </w:pPr>
      <w:r>
        <w:rPr>
          <w:b/>
        </w:rPr>
        <w:t>Al Dipartimento della funzione pubblica e del personale</w:t>
      </w:r>
    </w:p>
    <w:p>
      <w:pPr>
        <w:pStyle w:val="Normal"/>
        <w:ind w:left="5529" w:hanging="0"/>
        <w:rPr>
          <w:b/>
          <w:b/>
        </w:rPr>
      </w:pPr>
      <w:r>
        <w:rPr>
          <w:b/>
        </w:rPr>
        <w:t>Servizio 15</w:t>
      </w:r>
    </w:p>
    <w:p>
      <w:pPr>
        <w:pStyle w:val="Normal"/>
        <w:ind w:left="5529" w:hanging="0"/>
        <w:rPr>
          <w:sz w:val="20"/>
        </w:rPr>
      </w:pPr>
      <w:r>
        <w:rPr>
          <w:sz w:val="20"/>
        </w:rPr>
        <w:t>Ufficio procedimenti disciplinari e</w:t>
      </w:r>
    </w:p>
    <w:p>
      <w:pPr>
        <w:pStyle w:val="Normal"/>
        <w:ind w:left="5529" w:hanging="0"/>
        <w:rPr>
          <w:sz w:val="20"/>
        </w:rPr>
      </w:pPr>
      <w:r>
        <w:rPr>
          <w:sz w:val="20"/>
        </w:rPr>
        <w:t>attività ispettiva della funzione pubblica</w:t>
      </w:r>
    </w:p>
    <w:p>
      <w:pPr>
        <w:pStyle w:val="Normal"/>
        <w:ind w:left="5529" w:hanging="0"/>
        <w:rPr>
          <w:sz w:val="20"/>
        </w:rPr>
      </w:pPr>
      <w:r>
        <w:rPr>
          <w:sz w:val="20"/>
        </w:rPr>
        <w:t>Viale Regione Siciliana n. 2194 - 90135 Palermo</w:t>
      </w:r>
    </w:p>
    <w:p>
      <w:pPr>
        <w:pStyle w:val="Normal"/>
        <w:rPr>
          <w:sz w:val="20"/>
          <w:szCs w:val="20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</w:t>
      </w:r>
      <w:r>
        <w:rPr>
          <w:sz w:val="20"/>
          <w:szCs w:val="20"/>
        </w:rPr>
        <w:t>pec:dipartimento.funzione.pubblica@certmail.regione.sicilia.it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7"/>
        <w:ind w:left="2098" w:hanging="1191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8" w:after="0"/>
        <w:rPr>
          <w:b/>
          <w:b/>
        </w:rPr>
      </w:pPr>
      <w:r>
        <w:rPr>
          <w:b/>
        </w:rPr>
      </w:r>
    </w:p>
    <w:p>
      <w:pPr>
        <w:pStyle w:val="Normal"/>
        <w:ind w:left="567" w:hanging="0"/>
        <w:rPr/>
      </w:pPr>
      <w:r>
        <w:rPr>
          <w:w w:val="115"/>
        </w:rPr>
        <w:t>* La/Il sottoscritta/o COGNOME .................................................................................................</w:t>
      </w:r>
    </w:p>
    <w:p>
      <w:pPr>
        <w:pStyle w:val="Normal"/>
        <w:spacing w:before="5" w:after="0"/>
        <w:ind w:left="567" w:hanging="0"/>
        <w:rPr/>
      </w:pPr>
      <w:r>
        <w:rPr/>
      </w:r>
    </w:p>
    <w:p>
      <w:pPr>
        <w:pStyle w:val="Normal"/>
        <w:ind w:left="567" w:hanging="0"/>
        <w:rPr/>
      </w:pPr>
      <w:r>
        <w:rPr>
          <w:w w:val="125"/>
        </w:rPr>
        <w:t>* NOME ........................................................................................................................</w:t>
      </w:r>
    </w:p>
    <w:p>
      <w:pPr>
        <w:pStyle w:val="Normal"/>
        <w:ind w:left="567" w:hanging="0"/>
        <w:rPr/>
      </w:pPr>
      <w:r>
        <w:rPr/>
      </w:r>
    </w:p>
    <w:p>
      <w:pPr>
        <w:pStyle w:val="Normal"/>
        <w:spacing w:before="1" w:after="0"/>
        <w:ind w:left="567" w:hanging="0"/>
        <w:rPr/>
      </w:pPr>
      <w:r>
        <w:rPr>
          <w:w w:val="135"/>
        </w:rPr>
        <w:t>* Mail ............................................................</w:t>
      </w:r>
    </w:p>
    <w:p>
      <w:pPr>
        <w:pStyle w:val="Normal"/>
        <w:spacing w:before="1" w:after="0"/>
        <w:ind w:left="567" w:hanging="0"/>
        <w:rPr/>
      </w:pPr>
      <w:r>
        <w:rPr/>
      </w:r>
    </w:p>
    <w:p>
      <w:pPr>
        <w:pStyle w:val="Normal"/>
        <w:ind w:left="567" w:hanging="0"/>
        <w:rPr/>
      </w:pPr>
      <w:r>
        <w:rPr>
          <w:w w:val="120"/>
        </w:rPr>
        <w:t>*¹ IN QUALITA' DI</w:t>
      </w:r>
      <w:r>
        <w:rPr>
          <w:spacing w:val="59"/>
          <w:w w:val="120"/>
        </w:rPr>
        <w:t xml:space="preserve"> </w:t>
      </w:r>
      <w:r>
        <w:rPr>
          <w:w w:val="120"/>
        </w:rPr>
        <w:t>..........................................................................................................</w:t>
      </w:r>
    </w:p>
    <w:p>
      <w:pPr>
        <w:pStyle w:val="Normal"/>
        <w:spacing w:before="11" w:after="0"/>
        <w:rPr>
          <w:sz w:val="25"/>
        </w:rPr>
      </w:pPr>
      <w:r>
        <w:rPr>
          <w:sz w:val="25"/>
        </w:rPr>
      </w:r>
    </w:p>
    <w:p>
      <w:pPr>
        <w:pStyle w:val="Normal"/>
        <w:ind w:left="3198" w:right="3136" w:hanging="0"/>
        <w:jc w:val="center"/>
        <w:rPr>
          <w:b/>
          <w:b/>
          <w:sz w:val="23"/>
        </w:rPr>
      </w:pPr>
      <w:r>
        <w:rPr>
          <w:b/>
          <w:w w:val="105"/>
          <w:sz w:val="23"/>
        </w:rPr>
        <w:t>PROPONE</w:t>
      </w:r>
    </w:p>
    <w:p>
      <w:pPr>
        <w:pStyle w:val="Normal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tabs>
          <w:tab w:val="clear" w:pos="720"/>
          <w:tab w:val="left" w:pos="5758" w:leader="none"/>
        </w:tabs>
        <w:ind w:left="135" w:hanging="0"/>
        <w:jc w:val="center"/>
        <w:rPr/>
      </w:pPr>
      <w:r>
        <w:rPr>
          <w:w w:val="105"/>
        </w:rPr>
        <w:t>le modifiche ed integrazioni  di cui</w:t>
      </w:r>
      <w:r>
        <w:rPr>
          <w:spacing w:val="-4"/>
          <w:w w:val="105"/>
        </w:rPr>
        <w:t xml:space="preserve"> </w:t>
      </w:r>
      <w:r>
        <w:rPr>
          <w:w w:val="105"/>
        </w:rPr>
        <w:t>alla/e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 scheda/e</w:t>
      </w:r>
      <w:r>
        <w:rPr>
          <w:spacing w:val="11"/>
          <w:w w:val="105"/>
        </w:rPr>
        <w:t xml:space="preserve"> </w:t>
      </w:r>
      <w:r>
        <w:rPr>
          <w:w w:val="105"/>
        </w:rPr>
        <w:t>allegata/e (n...)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Trattamento dei dati personali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sz w:val="18"/>
          <w:szCs w:val="18"/>
        </w:rPr>
        <w:t>La/Il sottoscritt __ dichiara di aver preso visione dell’informativa sulla protezione dei dati personali ai sensi degli artt. 13 e 14 del Regolamento UE 2016/679, pubblicata in allegato all’avviso di procedura aperta alla partecipazione dei portatori di interesse per l’aggiornamento del Codice di comportamento dei dipendenti  della Regione Siciliana e degli Enti di cui all'art. 1 della legge regionale 15 maggio 2000, n. 10 e autorizza il trattamento dei dati personali forniti in relazione alla suddetta informativa.</w:t>
      </w:r>
    </w:p>
    <w:p>
      <w:pPr>
        <w:pStyle w:val="Normal"/>
        <w:spacing w:before="168" w:after="0"/>
        <w:ind w:left="130" w:hanging="0"/>
        <w:rPr>
          <w:w w:val="130"/>
        </w:rPr>
      </w:pPr>
      <w:r>
        <w:rPr>
          <w:w w:val="130"/>
        </w:rPr>
      </w:r>
    </w:p>
    <w:p>
      <w:pPr>
        <w:pStyle w:val="Normal"/>
        <w:spacing w:before="168" w:after="0"/>
        <w:ind w:left="130" w:hanging="0"/>
        <w:rPr/>
      </w:pPr>
      <w:r>
        <w:rPr>
          <w:w w:val="130"/>
        </w:rPr>
        <w:t>Data ..............................</w:t>
      </w:r>
    </w:p>
    <w:p>
      <w:pPr>
        <w:pStyle w:val="Normal"/>
        <w:spacing w:before="2" w:after="0"/>
        <w:rPr>
          <w:sz w:val="26"/>
        </w:rPr>
      </w:pPr>
      <w:r>
        <w:rPr>
          <w:sz w:val="26"/>
        </w:rPr>
      </w:r>
    </w:p>
    <w:p>
      <w:pPr>
        <w:pStyle w:val="Normal"/>
        <w:ind w:left="6331" w:hanging="0"/>
        <w:rPr/>
      </w:pPr>
      <w:r>
        <w:rPr>
          <w:w w:val="130"/>
        </w:rPr>
        <w:t>Firma ..................................................</w:t>
      </w:r>
    </w:p>
    <w:p>
      <w:pPr>
        <w:pStyle w:val="Normal"/>
        <w:spacing w:before="11" w:after="0"/>
        <w:rPr>
          <w:sz w:val="33"/>
        </w:rPr>
      </w:pPr>
      <w:r>
        <w:rPr>
          <w:sz w:val="33"/>
        </w:rPr>
      </w:r>
    </w:p>
    <w:p>
      <w:pPr>
        <w:pStyle w:val="Normal"/>
        <w:ind w:left="121" w:hanging="0"/>
        <w:rPr>
          <w:i/>
          <w:i/>
          <w:w w:val="105"/>
          <w:sz w:val="19"/>
        </w:rPr>
      </w:pPr>
      <w:r>
        <w:rPr>
          <w:b/>
          <w:i/>
          <w:w w:val="105"/>
          <w:sz w:val="19"/>
        </w:rPr>
        <w:t xml:space="preserve">Si allega: </w:t>
      </w:r>
      <w:r>
        <w:rPr>
          <w:i/>
          <w:w w:val="105"/>
          <w:sz w:val="19"/>
        </w:rPr>
        <w:t>scansione digitale del documento di identità</w:t>
      </w:r>
    </w:p>
    <w:p>
      <w:pPr>
        <w:pStyle w:val="Normal"/>
        <w:ind w:left="121" w:hanging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Normal"/>
        <w:ind w:left="121" w:hanging="0"/>
        <w:rPr>
          <w:i/>
          <w:i/>
          <w:sz w:val="19"/>
        </w:rPr>
      </w:pPr>
      <w:r>
        <w:rPr>
          <w:i/>
          <w:sz w:val="19"/>
        </w:rPr>
      </w:r>
    </w:p>
    <w:p>
      <w:pPr>
        <w:pStyle w:val="Normal"/>
        <w:ind w:left="121" w:hanging="0"/>
        <w:rPr>
          <w:sz w:val="20"/>
        </w:rPr>
      </w:pPr>
      <w:r>
        <w:rPr>
          <w:i/>
          <w:sz w:val="19"/>
        </w:rPr>
        <w:t>* campo da compilare obbligatoriamente</w:t>
      </w:r>
    </w:p>
    <w:p>
      <w:pPr>
        <w:pStyle w:val="Normal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1" distT="3175" distB="3175" distL="3175" distR="3175" simplePos="0" locked="0" layoutInCell="0" allowOverlap="1" relativeHeight="4" wp14:anchorId="6EC0524A">
                <wp:simplePos x="0" y="0"/>
                <wp:positionH relativeFrom="page">
                  <wp:posOffset>340995</wp:posOffset>
                </wp:positionH>
                <wp:positionV relativeFrom="paragraph">
                  <wp:posOffset>130810</wp:posOffset>
                </wp:positionV>
                <wp:extent cx="1840865" cy="1905"/>
                <wp:effectExtent l="0" t="0" r="0" b="0"/>
                <wp:wrapTopAndBottom/>
                <wp:docPr id="2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3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98" h="0">
                              <a:moveTo>
                                <a:pt x="0" y="0"/>
                              </a:moveTo>
                              <a:lnTo>
                                <a:pt x="2898" y="0"/>
                              </a:lnTo>
                            </a:path>
                          </a:pathLst>
                        </a:custGeom>
                        <a:noFill/>
                        <a:ln w="686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105"/>
          <w:position w:val="10"/>
          <w:sz w:val="20"/>
          <w:szCs w:val="20"/>
        </w:rPr>
        <w:t>¹</w:t>
      </w:r>
      <w:r>
        <w:rPr>
          <w:w w:val="105"/>
          <w:sz w:val="20"/>
          <w:szCs w:val="20"/>
        </w:rPr>
        <w:t>Specificare se si agisce a titolo personale o in qualità di rappresentante di altro soggetto individuato (organizzazione sindacale,    associazione o altra organizzazione rappresentativa di cittadini, persona giuridica, istituzione o ente).</w:t>
      </w:r>
    </w:p>
    <w:p>
      <w:pPr>
        <w:sectPr>
          <w:type w:val="nextPage"/>
          <w:pgSz w:w="11906" w:h="16838"/>
          <w:pgMar w:left="420" w:right="480" w:gutter="0" w:header="0" w:top="1340" w:footer="0" w:bottom="280"/>
          <w:pgNumType w:fmt="decimal"/>
          <w:formProt w:val="false"/>
          <w:textDirection w:val="lrTb"/>
        </w:sectPr>
      </w:pPr>
    </w:p>
    <w:p>
      <w:pPr>
        <w:pStyle w:val="Corpodeltesto"/>
        <w:spacing w:before="95" w:after="0"/>
        <w:ind w:left="3198" w:right="3113" w:hanging="0"/>
        <w:jc w:val="center"/>
        <w:rPr>
          <w:rFonts w:ascii="Times New Roman" w:hAnsi="Times New Roman" w:cs="Times New Roman"/>
          <w:sz w:val="22"/>
          <w:u w:val="single"/>
        </w:rPr>
      </w:pPr>
      <w:r>
        <mc:AlternateContent>
          <mc:Choice Requires="wps">
            <w:drawing>
              <wp:anchor behindDoc="1" distT="5715" distB="0" distL="5715" distR="0" simplePos="0" locked="0" layoutInCell="0" allowOverlap="1" relativeHeight="3" wp14:anchorId="4FD3389A">
                <wp:simplePos x="0" y="0"/>
                <wp:positionH relativeFrom="page">
                  <wp:posOffset>466090</wp:posOffset>
                </wp:positionH>
                <wp:positionV relativeFrom="paragraph">
                  <wp:posOffset>-798195</wp:posOffset>
                </wp:positionV>
                <wp:extent cx="6538595" cy="6383655"/>
                <wp:effectExtent l="0" t="0" r="34290" b="3084830"/>
                <wp:wrapNone/>
                <wp:docPr id="3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7960" cy="6383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296" h="10052">
                              <a:moveTo>
                                <a:pt x="48" y="14879"/>
                              </a:moveTo>
                              <a:lnTo>
                                <a:pt x="48" y="4833"/>
                              </a:lnTo>
                              <a:moveTo>
                                <a:pt x="10281" y="14893"/>
                              </a:moveTo>
                              <a:lnTo>
                                <a:pt x="10281" y="4833"/>
                              </a:lnTo>
                              <a:moveTo>
                                <a:pt x="63" y="4844"/>
                              </a:moveTo>
                              <a:lnTo>
                                <a:pt x="10328" y="4844"/>
                              </a:lnTo>
                              <a:moveTo>
                                <a:pt x="63" y="5460"/>
                              </a:moveTo>
                              <a:lnTo>
                                <a:pt x="10328" y="5460"/>
                              </a:lnTo>
                              <a:moveTo>
                                <a:pt x="5203" y="12313"/>
                              </a:moveTo>
                              <a:lnTo>
                                <a:pt x="5203" y="6447"/>
                              </a:lnTo>
                              <a:moveTo>
                                <a:pt x="48" y="6458"/>
                              </a:moveTo>
                              <a:lnTo>
                                <a:pt x="10328" y="6458"/>
                              </a:lnTo>
                              <a:moveTo>
                                <a:pt x="19" y="12288"/>
                              </a:moveTo>
                              <a:lnTo>
                                <a:pt x="10285" y="12288"/>
                              </a:lnTo>
                              <a:moveTo>
                                <a:pt x="19" y="13722"/>
                              </a:moveTo>
                              <a:lnTo>
                                <a:pt x="10285" y="13722"/>
                              </a:lnTo>
                              <a:moveTo>
                                <a:pt x="19" y="14861"/>
                              </a:moveTo>
                              <a:lnTo>
                                <a:pt x="10270" y="14861"/>
                              </a:lnTo>
                            </a:path>
                          </a:pathLst>
                        </a:custGeom>
                        <a:noFill/>
                        <a:ln w="1144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w w:val="105"/>
          <w:sz w:val="22"/>
          <w:u w:val="single"/>
        </w:rPr>
        <w:t>Istruzioni per la compilazione</w:t>
      </w:r>
    </w:p>
    <w:p>
      <w:pPr>
        <w:pStyle w:val="Corpodeltesto"/>
        <w:spacing w:before="10" w:after="0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1" w:leader="none"/>
        </w:tabs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w w:val="105"/>
          <w:sz w:val="18"/>
        </w:rPr>
        <w:t>Utilizzare una scheda per ogni proposta</w:t>
      </w:r>
      <w:r>
        <w:rPr>
          <w:rFonts w:cs="Times New Roman" w:ascii="Times New Roman" w:hAnsi="Times New Roman"/>
          <w:spacing w:val="7"/>
          <w:w w:val="105"/>
          <w:sz w:val="18"/>
        </w:rPr>
        <w:t xml:space="preserve"> </w:t>
      </w:r>
      <w:r>
        <w:rPr>
          <w:rFonts w:cs="Times New Roman" w:ascii="Times New Roman" w:hAnsi="Times New Roman"/>
          <w:w w:val="105"/>
          <w:sz w:val="18"/>
        </w:rPr>
        <w:t>di variazione.</w:t>
      </w:r>
    </w:p>
    <w:p>
      <w:pPr>
        <w:pStyle w:val="Corpodeltesto"/>
        <w:spacing w:before="7" w:after="0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4" w:leader="none"/>
        </w:tabs>
        <w:spacing w:lineRule="auto" w:line="290"/>
        <w:ind w:left="194" w:right="136" w:firstLine="4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w w:val="105"/>
          <w:sz w:val="18"/>
        </w:rPr>
        <w:t xml:space="preserve">Nel caso di proposta di modifica di un articolo, </w:t>
      </w:r>
      <w:r>
        <w:rPr>
          <w:rFonts w:cs="Times New Roman" w:ascii="Times New Roman" w:hAnsi="Times New Roman"/>
          <w:w w:val="105"/>
          <w:sz w:val="20"/>
        </w:rPr>
        <w:t xml:space="preserve">è </w:t>
      </w:r>
      <w:r>
        <w:rPr>
          <w:rFonts w:cs="Times New Roman" w:ascii="Times New Roman" w:hAnsi="Times New Roman"/>
          <w:w w:val="105"/>
          <w:sz w:val="18"/>
        </w:rPr>
        <w:t>necessario indicare l'articolo che si intende modificare, la formulazione  attuale della parte oggetto di modifiche ed il nuovo testo</w:t>
      </w:r>
      <w:r>
        <w:rPr>
          <w:rFonts w:cs="Times New Roman" w:ascii="Times New Roman" w:hAnsi="Times New Roman"/>
          <w:spacing w:val="41"/>
          <w:w w:val="105"/>
          <w:sz w:val="18"/>
        </w:rPr>
        <w:t xml:space="preserve"> </w:t>
      </w:r>
      <w:r>
        <w:rPr>
          <w:rFonts w:cs="Times New Roman" w:ascii="Times New Roman" w:hAnsi="Times New Roman"/>
          <w:w w:val="105"/>
          <w:sz w:val="18"/>
        </w:rPr>
        <w:t>proposto.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before="148" w:after="0"/>
        <w:ind w:left="385" w:hanging="201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w w:val="105"/>
          <w:sz w:val="18"/>
        </w:rPr>
        <w:t>Nel caso di proposta di un nuovo articolo, inserire l'articolo proposto nel campo "Formulazione</w:t>
      </w:r>
      <w:r>
        <w:rPr>
          <w:rFonts w:cs="Times New Roman" w:ascii="Times New Roman" w:hAnsi="Times New Roman"/>
          <w:spacing w:val="45"/>
          <w:w w:val="105"/>
          <w:sz w:val="18"/>
        </w:rPr>
        <w:t xml:space="preserve"> </w:t>
      </w:r>
      <w:r>
        <w:rPr>
          <w:rFonts w:cs="Times New Roman" w:ascii="Times New Roman" w:hAnsi="Times New Roman"/>
          <w:w w:val="105"/>
          <w:sz w:val="18"/>
        </w:rPr>
        <w:t>proposta”.</w:t>
      </w:r>
    </w:p>
    <w:p>
      <w:pPr>
        <w:pStyle w:val="Corpodeltesto"/>
        <w:spacing w:before="4" w:after="0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8" w:leader="none"/>
        </w:tabs>
        <w:spacing w:lineRule="auto" w:line="290"/>
        <w:ind w:left="181" w:right="153" w:firstLine="1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w w:val="110"/>
          <w:sz w:val="18"/>
        </w:rPr>
        <w:t xml:space="preserve">In tutti i casi di proposta di un nuovo articolo o di modifica/integrazione/eliminazione di un articolo esistente, </w:t>
      </w:r>
      <w:r>
        <w:rPr>
          <w:rFonts w:cs="Times New Roman" w:ascii="Times New Roman" w:hAnsi="Times New Roman"/>
          <w:w w:val="110"/>
          <w:sz w:val="20"/>
        </w:rPr>
        <w:t xml:space="preserve">è </w:t>
      </w:r>
      <w:r>
        <w:rPr>
          <w:rFonts w:cs="Times New Roman" w:ascii="Times New Roman" w:hAnsi="Times New Roman"/>
          <w:w w:val="110"/>
          <w:sz w:val="18"/>
        </w:rPr>
        <w:t>obbligatorio indicare le motivazioni della proposta.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2" w:leader="none"/>
        </w:tabs>
        <w:spacing w:lineRule="auto" w:line="302" w:before="140" w:after="0"/>
        <w:ind w:left="179" w:right="154" w:firstLine="2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w w:val="105"/>
          <w:sz w:val="18"/>
        </w:rPr>
        <w:t>Nel campo "Riferimenti a  norme o documenti  specifici"  indicare, se esistenti,  i  riferimenti a norme di legge, norme  regolamentari o a documenti specifici (linee guida ANAC, circolari, pareri ecc.) che supportino le motivazioni</w:t>
      </w:r>
      <w:r>
        <w:rPr>
          <w:rFonts w:cs="Times New Roman" w:ascii="Times New Roman" w:hAnsi="Times New Roman"/>
          <w:spacing w:val="6"/>
          <w:w w:val="105"/>
          <w:sz w:val="18"/>
        </w:rPr>
        <w:t xml:space="preserve"> </w:t>
      </w:r>
      <w:r>
        <w:rPr>
          <w:rFonts w:cs="Times New Roman" w:ascii="Times New Roman" w:hAnsi="Times New Roman"/>
          <w:w w:val="105"/>
          <w:sz w:val="18"/>
        </w:rPr>
        <w:t>della proposta.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9" w:after="0"/>
        <w:rPr>
          <w:sz w:val="20"/>
        </w:rPr>
      </w:pPr>
      <w:r>
        <w:rPr>
          <w:sz w:val="20"/>
        </w:rPr>
      </w:r>
    </w:p>
    <w:p>
      <w:pPr>
        <w:pStyle w:val="Titolo2"/>
        <w:ind w:left="2776" w:right="3165" w:hanging="0"/>
        <w:jc w:val="center"/>
        <w:rPr>
          <w:b/>
          <w:b/>
        </w:rPr>
      </w:pPr>
      <w:r>
        <w:rPr>
          <w:b/>
          <w:w w:val="105"/>
        </w:rPr>
        <w:t>SCHEDA N. ____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480" w:before="118" w:after="0"/>
        <w:ind w:left="426" w:right="368" w:hanging="0"/>
        <w:jc w:val="center"/>
        <w:rPr>
          <w:sz w:val="19"/>
        </w:rPr>
      </w:pPr>
      <w:r>
        <w:rPr>
          <w:w w:val="110"/>
          <w:sz w:val="19"/>
        </w:rPr>
        <w:t>"Articolo ____, comma__”,     Oppure      “Nuovo Articolo"</w:t>
      </w:r>
    </w:p>
    <w:p>
      <w:pPr>
        <w:pStyle w:val="Normal"/>
        <w:spacing w:before="6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5589" w:leader="none"/>
        </w:tabs>
        <w:spacing w:before="92" w:after="0"/>
        <w:ind w:left="405" w:hanging="0"/>
        <w:rPr>
          <w:sz w:val="19"/>
        </w:rPr>
      </w:pPr>
      <w:r>
        <w:rPr>
          <w:w w:val="105"/>
          <w:sz w:val="19"/>
        </w:rPr>
        <w:t>Formulazione attuale del testo che si propone</w:t>
      </w:r>
      <w:r>
        <w:rPr>
          <w:spacing w:val="-19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variare:</w:t>
        <w:tab/>
        <w:t>Formulazione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proposta: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spacing w:before="92" w:after="0"/>
        <w:ind w:left="380" w:hanging="0"/>
        <w:rPr>
          <w:w w:val="105"/>
          <w:sz w:val="19"/>
        </w:rPr>
      </w:pPr>
      <w:r>
        <w:rPr>
          <w:w w:val="105"/>
          <w:sz w:val="19"/>
        </w:rPr>
      </w:r>
    </w:p>
    <w:p>
      <w:pPr>
        <w:pStyle w:val="Normal"/>
        <w:spacing w:before="92" w:after="0"/>
        <w:ind w:left="380" w:hanging="0"/>
        <w:rPr>
          <w:sz w:val="19"/>
        </w:rPr>
      </w:pPr>
      <w:r>
        <w:rPr>
          <w:w w:val="105"/>
          <w:sz w:val="19"/>
        </w:rPr>
        <w:t>Motivazione (obbligatoria):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before="8" w:after="0"/>
        <w:rPr>
          <w:sz w:val="25"/>
        </w:rPr>
      </w:pPr>
      <w:r>
        <w:rPr>
          <w:sz w:val="25"/>
        </w:rPr>
      </w:r>
    </w:p>
    <w:p>
      <w:pPr>
        <w:pStyle w:val="Normal"/>
        <w:ind w:left="373" w:hanging="0"/>
        <w:rPr>
          <w:w w:val="105"/>
          <w:sz w:val="19"/>
        </w:rPr>
      </w:pPr>
      <w:r>
        <w:rPr>
          <w:w w:val="105"/>
          <w:sz w:val="19"/>
        </w:rPr>
        <w:t>Riferimenti a norme o documenti specifici:</w:t>
      </w:r>
    </w:p>
    <w:p>
      <w:pPr>
        <w:pStyle w:val="Normal"/>
        <w:ind w:left="373" w:hanging="0"/>
        <w:rPr>
          <w:w w:val="105"/>
          <w:sz w:val="19"/>
        </w:rPr>
      </w:pPr>
      <w:r>
        <w:rPr>
          <w:w w:val="105"/>
          <w:sz w:val="19"/>
        </w:rPr>
      </w:r>
    </w:p>
    <w:p>
      <w:pPr>
        <w:pStyle w:val="Normal"/>
        <w:ind w:left="373" w:hanging="0"/>
        <w:rPr>
          <w:w w:val="105"/>
          <w:sz w:val="19"/>
        </w:rPr>
      </w:pPr>
      <w:r>
        <w:rPr>
          <w:w w:val="105"/>
          <w:sz w:val="19"/>
        </w:rPr>
      </w:r>
    </w:p>
    <w:p>
      <w:pPr>
        <w:pStyle w:val="Normal"/>
        <w:ind w:left="373" w:hanging="0"/>
        <w:rPr>
          <w:w w:val="105"/>
          <w:sz w:val="19"/>
        </w:rPr>
      </w:pPr>
      <w:r>
        <w:rPr>
          <w:w w:val="105"/>
          <w:sz w:val="19"/>
        </w:rPr>
      </w:r>
    </w:p>
    <w:p>
      <w:pPr>
        <w:pStyle w:val="Normal"/>
        <w:ind w:left="373" w:hanging="0"/>
        <w:rPr>
          <w:w w:val="105"/>
          <w:sz w:val="19"/>
        </w:rPr>
      </w:pPr>
      <w:r>
        <w:rPr>
          <w:w w:val="105"/>
          <w:sz w:val="19"/>
        </w:rPr>
      </w:r>
    </w:p>
    <w:p>
      <w:pPr>
        <w:pStyle w:val="Normal"/>
        <w:ind w:left="373" w:hanging="0"/>
        <w:rPr>
          <w:sz w:val="19"/>
        </w:rPr>
      </w:pPr>
      <w:r>
        <w:rPr/>
      </w:r>
    </w:p>
    <w:sectPr>
      <w:type w:val="nextPage"/>
      <w:pgSz w:w="11906" w:h="16838"/>
      <w:pgMar w:left="420" w:right="48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ucida Calligraphy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0" w:hanging="209"/>
      </w:pPr>
      <w:rPr>
        <w:sz w:val="17"/>
        <w:spacing w:val="-1"/>
        <w:szCs w:val="17"/>
        <w:w w:val="107"/>
        <w:rFonts w:ascii="Arial" w:hAnsi="Arial" w:eastAsia="Arial" w:cs="Arial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60" w:hanging="20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0" w:hanging="20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0" w:hanging="20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0" w:hanging="20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0" w:hanging="20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0" w:hanging="20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0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80" w:hanging="209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3198" w:hanging="0"/>
      <w:outlineLvl w:val="0"/>
    </w:pPr>
    <w:rPr>
      <w:b/>
      <w:bCs/>
      <w:sz w:val="23"/>
      <w:szCs w:val="23"/>
    </w:rPr>
  </w:style>
  <w:style w:type="paragraph" w:styleId="Titolo2">
    <w:name w:val="Heading 2"/>
    <w:basedOn w:val="Normal"/>
    <w:uiPriority w:val="1"/>
    <w:qFormat/>
    <w:pPr>
      <w:ind w:left="118" w:hanging="0"/>
      <w:outlineLvl w:val="1"/>
    </w:pPr>
    <w:rPr>
      <w:sz w:val="19"/>
      <w:szCs w:val="1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701e9a"/>
    <w:rPr>
      <w:rFonts w:ascii="Tahoma" w:hAnsi="Tahoma" w:eastAsia="Times New Roman" w:cs="Tahoma"/>
      <w:sz w:val="16"/>
      <w:szCs w:val="16"/>
      <w:lang w:val="it-IT"/>
    </w:rPr>
  </w:style>
  <w:style w:type="character" w:styleId="TitoloCarattere" w:customStyle="1">
    <w:name w:val="Titolo Carattere"/>
    <w:basedOn w:val="DefaultParagraphFont"/>
    <w:link w:val="Titolo"/>
    <w:qFormat/>
    <w:rsid w:val="00701e9a"/>
    <w:rPr>
      <w:rFonts w:ascii="Arial" w:hAnsi="Arial" w:eastAsia="Times New Roman" w:cs="Arial"/>
      <w:i/>
      <w:sz w:val="16"/>
      <w:szCs w:val="20"/>
      <w:lang w:val="it-IT" w:eastAsia="ar-SA"/>
    </w:rPr>
  </w:style>
  <w:style w:type="character" w:styleId="SottotitoloCarattere" w:customStyle="1">
    <w:name w:val="Sottotitolo Carattere"/>
    <w:basedOn w:val="DefaultParagraphFont"/>
    <w:link w:val="Sottotitolo"/>
    <w:uiPriority w:val="11"/>
    <w:qFormat/>
    <w:rsid w:val="00701e9a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" w:hAnsi="Arial" w:eastAsia="Arial" w:cs="Arial"/>
      <w:sz w:val="17"/>
      <w:szCs w:val="17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79" w:hanging="209"/>
    </w:pPr>
    <w:rPr>
      <w:rFonts w:ascii="Arial" w:hAnsi="Arial" w:eastAsia="Arial" w:cs="Arial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701e9a"/>
    <w:pPr/>
    <w:rPr>
      <w:rFonts w:ascii="Tahoma" w:hAnsi="Tahoma" w:cs="Tahoma"/>
      <w:sz w:val="16"/>
      <w:szCs w:val="16"/>
    </w:rPr>
  </w:style>
  <w:style w:type="paragraph" w:styleId="Titoloprincipale">
    <w:name w:val="Title"/>
    <w:basedOn w:val="Normal"/>
    <w:next w:val="Sottotitolo"/>
    <w:link w:val="TitoloCarattere"/>
    <w:qFormat/>
    <w:rsid w:val="00701e9a"/>
    <w:pPr>
      <w:widowControl/>
      <w:suppressAutoHyphens w:val="true"/>
      <w:ind w:right="4818" w:hanging="0"/>
      <w:jc w:val="center"/>
    </w:pPr>
    <w:rPr>
      <w:rFonts w:ascii="Arial" w:hAnsi="Arial" w:cs="Arial"/>
      <w:i/>
      <w:sz w:val="16"/>
      <w:szCs w:val="20"/>
      <w:lang w:eastAsia="ar-SA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701e9a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ae6ece"/>
    <w:pPr/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8B89C-7A31-4874-B341-3FD571C4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LibreOffice/7.2.2.2$Windows_X86_64 LibreOffice_project/02b2acce88a210515b4a5bb2e46cbfb63fe97d56</Application>
  <AppVersion>15.0000</AppVersion>
  <Pages>2</Pages>
  <Words>418</Words>
  <Characters>2985</Characters>
  <CharactersWithSpaces>3507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2024-09-12T12:31:00Z</dcterms:created>
  <dc:creator>Angelo Caruso</dc:creator>
  <dc:description/>
  <dc:language>it-IT</dc:language>
  <cp:lastModifiedBy>gabriella.garifo</cp:lastModifiedBy>
  <cp:lastPrinted>2024-09-11T14:17:00Z</cp:lastPrinted>
  <dcterms:modified xsi:type="dcterms:W3CDTF">2024-09-12T12:31:00Z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TOSHIBA e-STUDIO4505AC</vt:lpwstr>
  </property>
  <property fmtid="{D5CDD505-2E9C-101B-9397-08002B2CF9AE}" pid="4" name="LastSaved">
    <vt:filetime>2024-08-27T00:00:00Z</vt:filetime>
  </property>
</Properties>
</file>